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7BA" w:rsidRPr="005317BA" w:rsidRDefault="005317BA" w:rsidP="008F5471">
      <w:pPr>
        <w:spacing w:line="240" w:lineRule="auto"/>
        <w:jc w:val="center"/>
        <w:rPr>
          <w:rFonts w:ascii="Times New Roman" w:hAnsi="Times New Roman" w:cs="Times New Roman"/>
          <w:b/>
          <w:sz w:val="28"/>
          <w:szCs w:val="28"/>
        </w:rPr>
      </w:pPr>
      <w:r w:rsidRPr="005317BA">
        <w:rPr>
          <w:rFonts w:ascii="Times New Roman" w:hAnsi="Times New Roman" w:cs="Times New Roman"/>
          <w:b/>
          <w:sz w:val="28"/>
          <w:szCs w:val="28"/>
        </w:rPr>
        <w:t>РОССИЙСКАЯ ФЕДЕРАЦИЯ</w:t>
      </w:r>
      <w:r w:rsidR="008F5471">
        <w:rPr>
          <w:rFonts w:ascii="Times New Roman" w:hAnsi="Times New Roman" w:cs="Times New Roman"/>
          <w:b/>
          <w:sz w:val="28"/>
          <w:szCs w:val="28"/>
        </w:rPr>
        <w:t xml:space="preserve">                                                   </w:t>
      </w:r>
      <w:r w:rsidRPr="005317BA">
        <w:rPr>
          <w:rFonts w:ascii="Times New Roman" w:hAnsi="Times New Roman" w:cs="Times New Roman"/>
          <w:b/>
          <w:sz w:val="28"/>
          <w:szCs w:val="28"/>
        </w:rPr>
        <w:t xml:space="preserve">БОГОТОЛЬСКИЙ СЕЛЬСКИЙ СОВЕТ </w:t>
      </w:r>
      <w:r w:rsidR="008F5471">
        <w:rPr>
          <w:rFonts w:ascii="Times New Roman" w:hAnsi="Times New Roman" w:cs="Times New Roman"/>
          <w:b/>
          <w:sz w:val="28"/>
          <w:szCs w:val="28"/>
        </w:rPr>
        <w:t>Д</w:t>
      </w:r>
      <w:r w:rsidRPr="005317BA">
        <w:rPr>
          <w:rFonts w:ascii="Times New Roman" w:hAnsi="Times New Roman" w:cs="Times New Roman"/>
          <w:b/>
          <w:sz w:val="28"/>
          <w:szCs w:val="28"/>
        </w:rPr>
        <w:t>ЕПУТАТОВ</w:t>
      </w:r>
      <w:r w:rsidR="008F5471">
        <w:rPr>
          <w:rFonts w:ascii="Times New Roman" w:hAnsi="Times New Roman" w:cs="Times New Roman"/>
          <w:b/>
          <w:sz w:val="28"/>
          <w:szCs w:val="28"/>
        </w:rPr>
        <w:t xml:space="preserve"> </w:t>
      </w:r>
      <w:r w:rsidRPr="005317BA">
        <w:rPr>
          <w:rFonts w:ascii="Times New Roman" w:hAnsi="Times New Roman" w:cs="Times New Roman"/>
          <w:b/>
          <w:sz w:val="28"/>
          <w:szCs w:val="28"/>
        </w:rPr>
        <w:t xml:space="preserve">БОГОТОЛЬСКОГО РАЙОНА </w:t>
      </w:r>
      <w:r w:rsidRPr="005317BA">
        <w:rPr>
          <w:rFonts w:ascii="Times New Roman" w:hAnsi="Times New Roman" w:cs="Times New Roman"/>
          <w:b/>
          <w:sz w:val="28"/>
          <w:szCs w:val="28"/>
        </w:rPr>
        <w:br/>
        <w:t>КРАСНОЯРСКОГО КРАЯ</w:t>
      </w:r>
    </w:p>
    <w:p w:rsidR="005317BA" w:rsidRPr="005317BA" w:rsidRDefault="005317BA" w:rsidP="005317BA">
      <w:pPr>
        <w:jc w:val="center"/>
        <w:rPr>
          <w:rFonts w:ascii="Times New Roman" w:hAnsi="Times New Roman" w:cs="Times New Roman"/>
          <w:b/>
          <w:sz w:val="28"/>
          <w:szCs w:val="28"/>
        </w:rPr>
      </w:pPr>
      <w:r w:rsidRPr="005317BA">
        <w:rPr>
          <w:rFonts w:ascii="Times New Roman" w:hAnsi="Times New Roman" w:cs="Times New Roman"/>
          <w:b/>
          <w:sz w:val="28"/>
          <w:szCs w:val="28"/>
        </w:rPr>
        <w:t>РЕШЕНИЕ</w:t>
      </w:r>
    </w:p>
    <w:p w:rsidR="005317BA" w:rsidRPr="005317BA" w:rsidRDefault="00BF3BD5" w:rsidP="005317BA">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E325FC">
        <w:rPr>
          <w:rFonts w:ascii="Times New Roman" w:hAnsi="Times New Roman" w:cs="Times New Roman"/>
          <w:b/>
          <w:sz w:val="28"/>
          <w:szCs w:val="28"/>
        </w:rPr>
        <w:t>23.12.</w:t>
      </w:r>
      <w:r>
        <w:rPr>
          <w:rFonts w:ascii="Times New Roman" w:hAnsi="Times New Roman" w:cs="Times New Roman"/>
          <w:b/>
          <w:sz w:val="28"/>
          <w:szCs w:val="28"/>
        </w:rPr>
        <w:t xml:space="preserve"> </w:t>
      </w:r>
      <w:r w:rsidR="005317BA" w:rsidRPr="005317BA">
        <w:rPr>
          <w:rFonts w:ascii="Times New Roman" w:hAnsi="Times New Roman" w:cs="Times New Roman"/>
          <w:b/>
          <w:sz w:val="28"/>
          <w:szCs w:val="28"/>
        </w:rPr>
        <w:t>2015                              с.</w:t>
      </w:r>
      <w:r w:rsidR="0082246B">
        <w:rPr>
          <w:rFonts w:ascii="Times New Roman" w:hAnsi="Times New Roman" w:cs="Times New Roman"/>
          <w:b/>
          <w:sz w:val="28"/>
          <w:szCs w:val="28"/>
        </w:rPr>
        <w:t xml:space="preserve"> </w:t>
      </w:r>
      <w:r w:rsidR="005317BA" w:rsidRPr="005317BA">
        <w:rPr>
          <w:rFonts w:ascii="Times New Roman" w:hAnsi="Times New Roman" w:cs="Times New Roman"/>
          <w:b/>
          <w:sz w:val="28"/>
          <w:szCs w:val="28"/>
        </w:rPr>
        <w:t>Боготол</w:t>
      </w:r>
      <w:r w:rsidR="005317BA" w:rsidRPr="005317BA">
        <w:rPr>
          <w:rFonts w:ascii="Times New Roman" w:hAnsi="Times New Roman" w:cs="Times New Roman"/>
          <w:b/>
          <w:sz w:val="28"/>
          <w:szCs w:val="28"/>
        </w:rPr>
        <w:tab/>
        <w:t xml:space="preserve"> </w:t>
      </w:r>
      <w:r w:rsidR="005317BA" w:rsidRPr="005317BA">
        <w:rPr>
          <w:rFonts w:ascii="Times New Roman" w:hAnsi="Times New Roman" w:cs="Times New Roman"/>
          <w:b/>
          <w:sz w:val="28"/>
          <w:szCs w:val="28"/>
        </w:rPr>
        <w:tab/>
        <w:t xml:space="preserve"> </w:t>
      </w:r>
      <w:r w:rsidR="00E325FC">
        <w:rPr>
          <w:rFonts w:ascii="Times New Roman" w:hAnsi="Times New Roman" w:cs="Times New Roman"/>
          <w:b/>
          <w:sz w:val="28"/>
          <w:szCs w:val="28"/>
        </w:rPr>
        <w:t xml:space="preserve">                         № 5-22</w:t>
      </w:r>
    </w:p>
    <w:p w:rsidR="005317BA" w:rsidRDefault="005317BA" w:rsidP="005317BA">
      <w:pPr>
        <w:jc w:val="center"/>
        <w:rPr>
          <w:rFonts w:ascii="Times New Roman" w:hAnsi="Times New Roman" w:cs="Times New Roman"/>
          <w:b/>
          <w:sz w:val="28"/>
          <w:szCs w:val="28"/>
        </w:rPr>
      </w:pPr>
      <w:r w:rsidRPr="005317BA">
        <w:rPr>
          <w:rFonts w:ascii="Times New Roman" w:hAnsi="Times New Roman" w:cs="Times New Roman"/>
          <w:b/>
          <w:sz w:val="28"/>
          <w:szCs w:val="28"/>
        </w:rPr>
        <w:t>О  РЕГЛАМЕНТ</w:t>
      </w:r>
      <w:r w:rsidR="00BF3BD5">
        <w:rPr>
          <w:rFonts w:ascii="Times New Roman" w:hAnsi="Times New Roman" w:cs="Times New Roman"/>
          <w:b/>
          <w:sz w:val="28"/>
          <w:szCs w:val="28"/>
        </w:rPr>
        <w:t>Е</w:t>
      </w:r>
      <w:r w:rsidRPr="005317BA">
        <w:rPr>
          <w:rFonts w:ascii="Times New Roman" w:hAnsi="Times New Roman" w:cs="Times New Roman"/>
          <w:b/>
          <w:sz w:val="28"/>
          <w:szCs w:val="28"/>
        </w:rPr>
        <w:t xml:space="preserve">   </w:t>
      </w:r>
      <w:r w:rsidR="00BF3BD5">
        <w:rPr>
          <w:rFonts w:ascii="Times New Roman" w:hAnsi="Times New Roman" w:cs="Times New Roman"/>
          <w:b/>
          <w:sz w:val="28"/>
          <w:szCs w:val="28"/>
        </w:rPr>
        <w:t xml:space="preserve">                                                                       </w:t>
      </w:r>
      <w:r w:rsidRPr="005317BA">
        <w:rPr>
          <w:rFonts w:ascii="Times New Roman" w:hAnsi="Times New Roman" w:cs="Times New Roman"/>
          <w:b/>
          <w:sz w:val="28"/>
          <w:szCs w:val="28"/>
        </w:rPr>
        <w:t>БОГОТОЛЬСКОГО СЕЛЬСКОГО СОВЕТА ДЕПУТАТОВ</w:t>
      </w:r>
    </w:p>
    <w:p w:rsidR="009975E3" w:rsidRPr="0082246B" w:rsidRDefault="009975E3" w:rsidP="005317BA">
      <w:pPr>
        <w:jc w:val="center"/>
        <w:rPr>
          <w:rFonts w:ascii="Times New Roman" w:hAnsi="Times New Roman" w:cs="Times New Roman"/>
          <w:b/>
          <w:sz w:val="28"/>
          <w:szCs w:val="28"/>
        </w:rPr>
      </w:pPr>
      <w:r w:rsidRPr="0082246B">
        <w:rPr>
          <w:rStyle w:val="normaltextrun"/>
          <w:rFonts w:ascii="Times New Roman" w:hAnsi="Times New Roman" w:cs="Times New Roman"/>
          <w:sz w:val="28"/>
          <w:szCs w:val="28"/>
        </w:rPr>
        <w:t>(в редакции от 28.04.2016 № 7-33, от 30.09.2016 № 9-39, от 26.12.2016 № 11-49, от 08.06.2017 № 14-64, от 19.12.2017 № 19-78, от 31.01.2018 № 22-88</w:t>
      </w:r>
      <w:r w:rsidR="0082246B" w:rsidRPr="0082246B">
        <w:rPr>
          <w:rStyle w:val="normaltextrun"/>
          <w:rFonts w:ascii="Times New Roman" w:hAnsi="Times New Roman" w:cs="Times New Roman"/>
          <w:sz w:val="28"/>
          <w:szCs w:val="28"/>
        </w:rPr>
        <w:t xml:space="preserve">, </w:t>
      </w:r>
      <w:r w:rsidR="00CD49FE">
        <w:rPr>
          <w:rStyle w:val="normaltextrun"/>
          <w:rFonts w:ascii="Times New Roman" w:hAnsi="Times New Roman" w:cs="Times New Roman"/>
          <w:sz w:val="28"/>
          <w:szCs w:val="28"/>
        </w:rPr>
        <w:t xml:space="preserve">      </w:t>
      </w:r>
      <w:r w:rsidR="0082246B" w:rsidRPr="0082246B">
        <w:rPr>
          <w:rStyle w:val="normaltextrun"/>
          <w:rFonts w:ascii="Times New Roman" w:hAnsi="Times New Roman" w:cs="Times New Roman"/>
          <w:sz w:val="28"/>
          <w:szCs w:val="28"/>
        </w:rPr>
        <w:t xml:space="preserve">от </w:t>
      </w:r>
      <w:r w:rsidR="00CD49FE">
        <w:rPr>
          <w:rStyle w:val="normaltextrun"/>
          <w:rFonts w:ascii="Times New Roman" w:hAnsi="Times New Roman" w:cs="Times New Roman"/>
          <w:sz w:val="28"/>
          <w:szCs w:val="28"/>
        </w:rPr>
        <w:t xml:space="preserve">27.03.2019 </w:t>
      </w:r>
      <w:r w:rsidR="0082246B" w:rsidRPr="0082246B">
        <w:rPr>
          <w:rStyle w:val="normaltextrun"/>
          <w:rFonts w:ascii="Times New Roman" w:hAnsi="Times New Roman" w:cs="Times New Roman"/>
          <w:sz w:val="28"/>
          <w:szCs w:val="28"/>
        </w:rPr>
        <w:t>№</w:t>
      </w:r>
      <w:r w:rsidR="00CD49FE">
        <w:rPr>
          <w:rStyle w:val="normaltextrun"/>
          <w:rFonts w:ascii="Times New Roman" w:hAnsi="Times New Roman" w:cs="Times New Roman"/>
          <w:sz w:val="28"/>
          <w:szCs w:val="28"/>
        </w:rPr>
        <w:t>30-130</w:t>
      </w:r>
      <w:r w:rsidR="00861C49">
        <w:rPr>
          <w:rStyle w:val="normaltextrun"/>
          <w:rFonts w:ascii="Times New Roman" w:hAnsi="Times New Roman" w:cs="Times New Roman"/>
          <w:sz w:val="28"/>
          <w:szCs w:val="28"/>
        </w:rPr>
        <w:t>, от 20.09.2019</w:t>
      </w:r>
      <w:r w:rsidR="00AF74BB">
        <w:rPr>
          <w:rStyle w:val="normaltextrun"/>
          <w:rFonts w:ascii="Times New Roman" w:hAnsi="Times New Roman" w:cs="Times New Roman"/>
          <w:sz w:val="28"/>
          <w:szCs w:val="28"/>
        </w:rPr>
        <w:t>, от 24.12.2020 № 3-25</w:t>
      </w:r>
      <w:r w:rsidRPr="0082246B">
        <w:rPr>
          <w:rStyle w:val="normaltextrun"/>
          <w:rFonts w:ascii="Times New Roman" w:hAnsi="Times New Roman" w:cs="Times New Roman"/>
          <w:sz w:val="28"/>
          <w:szCs w:val="28"/>
        </w:rPr>
        <w:t>)</w:t>
      </w:r>
    </w:p>
    <w:p w:rsidR="005317BA" w:rsidRDefault="005317BA" w:rsidP="005317BA">
      <w:pPr>
        <w:ind w:firstLine="567"/>
        <w:jc w:val="both"/>
        <w:rPr>
          <w:rFonts w:ascii="Times New Roman" w:hAnsi="Times New Roman" w:cs="Times New Roman"/>
          <w:sz w:val="28"/>
          <w:szCs w:val="28"/>
        </w:rPr>
      </w:pPr>
      <w:r w:rsidRPr="005317BA">
        <w:rPr>
          <w:rFonts w:ascii="Times New Roman" w:hAnsi="Times New Roman" w:cs="Times New Roman"/>
          <w:sz w:val="28"/>
          <w:szCs w:val="28"/>
        </w:rPr>
        <w:t>В соответствии с Федеральным законом от 06.10.2003 № 131 –</w:t>
      </w:r>
      <w:r w:rsidR="006D4B72">
        <w:rPr>
          <w:rFonts w:ascii="Times New Roman" w:hAnsi="Times New Roman" w:cs="Times New Roman"/>
          <w:sz w:val="28"/>
          <w:szCs w:val="28"/>
        </w:rPr>
        <w:t xml:space="preserve"> </w:t>
      </w:r>
      <w:r w:rsidRPr="005317BA">
        <w:rPr>
          <w:rFonts w:ascii="Times New Roman" w:hAnsi="Times New Roman" w:cs="Times New Roman"/>
          <w:sz w:val="28"/>
          <w:szCs w:val="28"/>
        </w:rPr>
        <w:t>ФЗ «Об общих принципах организации местного самоуправления в Российской Федерации», руководствуясь статьями 7,</w:t>
      </w:r>
      <w:r w:rsidR="008F05EF">
        <w:rPr>
          <w:rFonts w:ascii="Times New Roman" w:hAnsi="Times New Roman" w:cs="Times New Roman"/>
          <w:sz w:val="28"/>
          <w:szCs w:val="28"/>
        </w:rPr>
        <w:t xml:space="preserve"> </w:t>
      </w:r>
      <w:r w:rsidRPr="005317BA">
        <w:rPr>
          <w:rFonts w:ascii="Times New Roman" w:hAnsi="Times New Roman" w:cs="Times New Roman"/>
          <w:sz w:val="28"/>
          <w:szCs w:val="28"/>
        </w:rPr>
        <w:t>11 Устава Боготольского сельсовета, Боготольский сельский Совет депутатов РЕШИЛ:</w:t>
      </w:r>
    </w:p>
    <w:p w:rsidR="009975E3" w:rsidRPr="0082246B" w:rsidRDefault="009975E3" w:rsidP="0082246B">
      <w:pPr>
        <w:ind w:firstLine="709"/>
        <w:contextualSpacing/>
        <w:jc w:val="both"/>
        <w:rPr>
          <w:rFonts w:ascii="Times New Roman" w:hAnsi="Times New Roman" w:cs="Times New Roman"/>
          <w:sz w:val="28"/>
          <w:szCs w:val="28"/>
        </w:rPr>
      </w:pPr>
      <w:r w:rsidRPr="0082246B">
        <w:rPr>
          <w:rFonts w:ascii="Times New Roman" w:hAnsi="Times New Roman" w:cs="Times New Roman"/>
          <w:sz w:val="28"/>
          <w:szCs w:val="28"/>
        </w:rPr>
        <w:t>В соответствии с Федеральным законом от 06.10.2003 № 131-ФЗ «Об общих принципах</w:t>
      </w:r>
    </w:p>
    <w:p w:rsidR="005317BA" w:rsidRPr="0082246B" w:rsidRDefault="00BF3BD5" w:rsidP="0082246B">
      <w:pPr>
        <w:pStyle w:val="a3"/>
        <w:numPr>
          <w:ilvl w:val="0"/>
          <w:numId w:val="32"/>
        </w:numPr>
        <w:ind w:left="0" w:firstLine="567"/>
        <w:jc w:val="both"/>
        <w:rPr>
          <w:rFonts w:ascii="Times New Roman" w:hAnsi="Times New Roman" w:cs="Times New Roman"/>
          <w:sz w:val="28"/>
          <w:szCs w:val="28"/>
        </w:rPr>
      </w:pPr>
      <w:r w:rsidRPr="0082246B">
        <w:rPr>
          <w:rFonts w:ascii="Times New Roman" w:hAnsi="Times New Roman" w:cs="Times New Roman"/>
          <w:sz w:val="28"/>
          <w:szCs w:val="28"/>
        </w:rPr>
        <w:t>Утвердить Регламент Боготольского сельского Совета депутатов в соответствии с приложением.</w:t>
      </w:r>
    </w:p>
    <w:p w:rsidR="00BF3BD5" w:rsidRPr="0082246B" w:rsidRDefault="00BF3BD5" w:rsidP="0082246B">
      <w:pPr>
        <w:pStyle w:val="a3"/>
        <w:numPr>
          <w:ilvl w:val="0"/>
          <w:numId w:val="32"/>
        </w:numPr>
        <w:ind w:left="0" w:firstLine="567"/>
        <w:jc w:val="both"/>
        <w:rPr>
          <w:rFonts w:ascii="Times New Roman" w:hAnsi="Times New Roman" w:cs="Times New Roman"/>
          <w:sz w:val="28"/>
          <w:szCs w:val="28"/>
        </w:rPr>
      </w:pPr>
      <w:r w:rsidRPr="0082246B">
        <w:rPr>
          <w:rFonts w:ascii="Times New Roman" w:hAnsi="Times New Roman" w:cs="Times New Roman"/>
          <w:sz w:val="28"/>
          <w:szCs w:val="28"/>
        </w:rPr>
        <w:t>Признать утратившим силу решения Боготольского сельского Совета депутатов</w:t>
      </w:r>
      <w:r w:rsidR="008F05EF" w:rsidRPr="0082246B">
        <w:rPr>
          <w:rFonts w:ascii="Times New Roman" w:hAnsi="Times New Roman" w:cs="Times New Roman"/>
          <w:sz w:val="28"/>
          <w:szCs w:val="28"/>
        </w:rPr>
        <w:t>:</w:t>
      </w:r>
    </w:p>
    <w:p w:rsidR="005317BA" w:rsidRDefault="00BF3BD5" w:rsidP="005317BA">
      <w:pPr>
        <w:pStyle w:val="formattext"/>
        <w:shd w:val="clear" w:color="auto" w:fill="FFFFFF"/>
        <w:spacing w:before="0" w:beforeAutospacing="0" w:after="0" w:afterAutospacing="0" w:line="315" w:lineRule="atLeast"/>
        <w:jc w:val="both"/>
        <w:textAlignment w:val="baseline"/>
        <w:rPr>
          <w:sz w:val="28"/>
          <w:szCs w:val="28"/>
        </w:rPr>
      </w:pPr>
      <w:r>
        <w:rPr>
          <w:sz w:val="28"/>
          <w:szCs w:val="28"/>
        </w:rPr>
        <w:t>от 21.01.2012 № 18-59а «О Регламенте Боготольского сельского Совета депутатов»</w:t>
      </w:r>
    </w:p>
    <w:p w:rsidR="008D2D96" w:rsidRPr="005317BA" w:rsidRDefault="008D2D96" w:rsidP="005317BA">
      <w:pPr>
        <w:pStyle w:val="formattext"/>
        <w:shd w:val="clear" w:color="auto" w:fill="FFFFFF"/>
        <w:spacing w:before="0" w:beforeAutospacing="0" w:after="0" w:afterAutospacing="0" w:line="315" w:lineRule="atLeast"/>
        <w:jc w:val="both"/>
        <w:textAlignment w:val="baseline"/>
        <w:rPr>
          <w:spacing w:val="2"/>
          <w:sz w:val="28"/>
          <w:szCs w:val="28"/>
        </w:rPr>
      </w:pPr>
      <w:r>
        <w:rPr>
          <w:sz w:val="28"/>
          <w:szCs w:val="28"/>
        </w:rPr>
        <w:t>от 15.06.2015 № 46-164 «О внесении изменений в Р</w:t>
      </w:r>
      <w:r w:rsidR="006D4B72">
        <w:rPr>
          <w:sz w:val="28"/>
          <w:szCs w:val="28"/>
        </w:rPr>
        <w:t>ешение Боготольского сельского С</w:t>
      </w:r>
      <w:r>
        <w:rPr>
          <w:sz w:val="28"/>
          <w:szCs w:val="28"/>
        </w:rPr>
        <w:t>овета депутатов  «О Регламенте Боготольского сельского Совета депутатов»</w:t>
      </w:r>
    </w:p>
    <w:p w:rsidR="005317BA" w:rsidRPr="005317BA" w:rsidRDefault="005317BA" w:rsidP="008D2D96">
      <w:pPr>
        <w:pStyle w:val="formattext"/>
        <w:numPr>
          <w:ilvl w:val="0"/>
          <w:numId w:val="32"/>
        </w:numPr>
        <w:shd w:val="clear" w:color="auto" w:fill="FFFFFF"/>
        <w:spacing w:before="0" w:beforeAutospacing="0" w:after="0" w:afterAutospacing="0" w:line="315" w:lineRule="atLeast"/>
        <w:ind w:left="0" w:firstLine="567"/>
        <w:jc w:val="both"/>
        <w:textAlignment w:val="baseline"/>
        <w:rPr>
          <w:sz w:val="28"/>
          <w:szCs w:val="28"/>
        </w:rPr>
      </w:pPr>
      <w:r w:rsidRPr="005317BA">
        <w:rPr>
          <w:spacing w:val="2"/>
          <w:sz w:val="28"/>
          <w:szCs w:val="28"/>
        </w:rPr>
        <w:t>Контроль за исполнением настоящего решения возложить на постоянную комиссию по социальным вопросам (Емельянова О.Г.).</w:t>
      </w:r>
      <w:r w:rsidRPr="005317BA">
        <w:rPr>
          <w:spacing w:val="2"/>
          <w:sz w:val="28"/>
          <w:szCs w:val="28"/>
        </w:rPr>
        <w:br/>
      </w:r>
      <w:r w:rsidRPr="005317BA">
        <w:rPr>
          <w:sz w:val="28"/>
          <w:szCs w:val="28"/>
        </w:rPr>
        <w:t xml:space="preserve">       </w:t>
      </w:r>
      <w:r w:rsidR="008D2D96">
        <w:rPr>
          <w:sz w:val="28"/>
          <w:szCs w:val="28"/>
        </w:rPr>
        <w:t xml:space="preserve"> 4</w:t>
      </w:r>
      <w:r w:rsidRPr="005317BA">
        <w:rPr>
          <w:sz w:val="28"/>
          <w:szCs w:val="28"/>
        </w:rPr>
        <w:t xml:space="preserve">. Опубликовать Решение в общественно-политической газете «Земля боготольская» и разместить на официальном сайте Боготольского района в сети Интернет </w:t>
      </w:r>
      <w:hyperlink r:id="rId7" w:history="1">
        <w:r w:rsidRPr="005317BA">
          <w:rPr>
            <w:rStyle w:val="a4"/>
            <w:sz w:val="28"/>
            <w:szCs w:val="28"/>
            <w:lang w:val="en-US"/>
          </w:rPr>
          <w:t>www</w:t>
        </w:r>
        <w:r w:rsidRPr="005317BA">
          <w:rPr>
            <w:rStyle w:val="a4"/>
            <w:sz w:val="28"/>
            <w:szCs w:val="28"/>
          </w:rPr>
          <w:t>.</w:t>
        </w:r>
        <w:r w:rsidRPr="005317BA">
          <w:rPr>
            <w:rStyle w:val="a4"/>
            <w:sz w:val="28"/>
            <w:szCs w:val="28"/>
            <w:lang w:val="en-US"/>
          </w:rPr>
          <w:t>bogotol</w:t>
        </w:r>
        <w:r w:rsidRPr="005317BA">
          <w:rPr>
            <w:rStyle w:val="a4"/>
            <w:sz w:val="28"/>
            <w:szCs w:val="28"/>
          </w:rPr>
          <w:t>-</w:t>
        </w:r>
        <w:r w:rsidRPr="005317BA">
          <w:rPr>
            <w:rStyle w:val="a4"/>
            <w:sz w:val="28"/>
            <w:szCs w:val="28"/>
            <w:lang w:val="en-US"/>
          </w:rPr>
          <w:t>r</w:t>
        </w:r>
        <w:r w:rsidRPr="005317BA">
          <w:rPr>
            <w:rStyle w:val="a4"/>
            <w:sz w:val="28"/>
            <w:szCs w:val="28"/>
          </w:rPr>
          <w:t>.</w:t>
        </w:r>
        <w:r w:rsidRPr="005317BA">
          <w:rPr>
            <w:rStyle w:val="a4"/>
            <w:sz w:val="28"/>
            <w:szCs w:val="28"/>
            <w:lang w:val="en-US"/>
          </w:rPr>
          <w:t>ru</w:t>
        </w:r>
      </w:hyperlink>
      <w:r w:rsidRPr="005317BA">
        <w:rPr>
          <w:sz w:val="28"/>
          <w:szCs w:val="28"/>
        </w:rPr>
        <w:t xml:space="preserve">, на странице Боготольского сельсовета.  </w:t>
      </w:r>
    </w:p>
    <w:p w:rsidR="005317BA" w:rsidRPr="005317BA" w:rsidRDefault="008D2D96" w:rsidP="005317BA">
      <w:pPr>
        <w:ind w:firstLine="567"/>
        <w:jc w:val="both"/>
        <w:rPr>
          <w:rFonts w:ascii="Times New Roman" w:hAnsi="Times New Roman" w:cs="Times New Roman"/>
          <w:sz w:val="28"/>
          <w:szCs w:val="28"/>
        </w:rPr>
      </w:pPr>
      <w:r>
        <w:rPr>
          <w:rFonts w:ascii="Times New Roman" w:hAnsi="Times New Roman" w:cs="Times New Roman"/>
          <w:sz w:val="28"/>
          <w:szCs w:val="28"/>
        </w:rPr>
        <w:t>5</w:t>
      </w:r>
      <w:r w:rsidR="005317BA" w:rsidRPr="005317BA">
        <w:rPr>
          <w:rFonts w:ascii="Times New Roman" w:hAnsi="Times New Roman" w:cs="Times New Roman"/>
          <w:sz w:val="28"/>
          <w:szCs w:val="28"/>
        </w:rPr>
        <w:t xml:space="preserve">. Настоящее решение вступает в силу со дня его официального опубликования.                                                                                                                                                 </w:t>
      </w:r>
    </w:p>
    <w:p w:rsidR="005317BA" w:rsidRPr="005317BA" w:rsidRDefault="005317BA" w:rsidP="0082246B">
      <w:pPr>
        <w:spacing w:line="240" w:lineRule="auto"/>
        <w:contextualSpacing/>
        <w:rPr>
          <w:rFonts w:ascii="Times New Roman" w:hAnsi="Times New Roman" w:cs="Times New Roman"/>
          <w:sz w:val="28"/>
          <w:szCs w:val="28"/>
        </w:rPr>
      </w:pPr>
      <w:r w:rsidRPr="005317BA">
        <w:rPr>
          <w:rFonts w:ascii="Times New Roman" w:hAnsi="Times New Roman" w:cs="Times New Roman"/>
          <w:sz w:val="28"/>
          <w:szCs w:val="28"/>
        </w:rPr>
        <w:t xml:space="preserve">Председатель Боготольского                                     Глава Боготольского </w:t>
      </w:r>
    </w:p>
    <w:p w:rsidR="005317BA" w:rsidRPr="005317BA" w:rsidRDefault="005317BA" w:rsidP="0082246B">
      <w:pPr>
        <w:spacing w:line="240" w:lineRule="auto"/>
        <w:contextualSpacing/>
        <w:rPr>
          <w:rFonts w:ascii="Times New Roman" w:hAnsi="Times New Roman" w:cs="Times New Roman"/>
          <w:sz w:val="28"/>
          <w:szCs w:val="28"/>
        </w:rPr>
      </w:pPr>
      <w:r w:rsidRPr="005317BA">
        <w:rPr>
          <w:rFonts w:ascii="Times New Roman" w:hAnsi="Times New Roman" w:cs="Times New Roman"/>
          <w:sz w:val="28"/>
          <w:szCs w:val="28"/>
        </w:rPr>
        <w:t>сельского Совета депутатов                                      сельсовета</w:t>
      </w:r>
    </w:p>
    <w:p w:rsidR="005317BA" w:rsidRPr="005317BA" w:rsidRDefault="005317BA" w:rsidP="006D4B72">
      <w:pPr>
        <w:spacing w:line="240" w:lineRule="auto"/>
        <w:rPr>
          <w:rFonts w:ascii="Times New Roman" w:hAnsi="Times New Roman" w:cs="Times New Roman"/>
          <w:sz w:val="28"/>
          <w:szCs w:val="28"/>
        </w:rPr>
      </w:pPr>
      <w:r w:rsidRPr="005317BA">
        <w:rPr>
          <w:rFonts w:ascii="Times New Roman" w:hAnsi="Times New Roman" w:cs="Times New Roman"/>
          <w:sz w:val="28"/>
          <w:szCs w:val="28"/>
        </w:rPr>
        <w:t>__________  И.Н.Тихонова                                        __________  С.А.Филиппов</w:t>
      </w:r>
    </w:p>
    <w:p w:rsidR="00FE5D92" w:rsidRPr="006D4B72" w:rsidRDefault="006D4B7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lastRenderedPageBreak/>
        <w:t xml:space="preserve">Приложение </w:t>
      </w:r>
      <w:r w:rsidR="00FE5D92" w:rsidRPr="006D4B72">
        <w:rPr>
          <w:rFonts w:ascii="Times New Roman" w:hAnsi="Times New Roman" w:cs="Times New Roman"/>
          <w:sz w:val="20"/>
          <w:szCs w:val="20"/>
        </w:rPr>
        <w:t xml:space="preserve"> </w:t>
      </w:r>
    </w:p>
    <w:p w:rsidR="00FE5D92" w:rsidRPr="006D4B72" w:rsidRDefault="00FE5D9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t xml:space="preserve">                                                      к решению сельского                                                                                             Совета депутатов</w:t>
      </w:r>
    </w:p>
    <w:p w:rsidR="00FE5D92" w:rsidRPr="006D4B72" w:rsidRDefault="00FE5D92" w:rsidP="0082246B">
      <w:pPr>
        <w:spacing w:line="240" w:lineRule="auto"/>
        <w:contextualSpacing/>
        <w:jc w:val="right"/>
        <w:rPr>
          <w:rFonts w:ascii="Times New Roman" w:hAnsi="Times New Roman" w:cs="Times New Roman"/>
          <w:sz w:val="20"/>
          <w:szCs w:val="20"/>
        </w:rPr>
      </w:pPr>
      <w:r w:rsidRPr="006D4B72">
        <w:rPr>
          <w:rFonts w:ascii="Times New Roman" w:hAnsi="Times New Roman" w:cs="Times New Roman"/>
          <w:sz w:val="20"/>
          <w:szCs w:val="20"/>
        </w:rPr>
        <w:t xml:space="preserve">от </w:t>
      </w:r>
      <w:r w:rsidR="00B91E9C">
        <w:rPr>
          <w:rFonts w:ascii="Times New Roman" w:hAnsi="Times New Roman" w:cs="Times New Roman"/>
          <w:sz w:val="20"/>
          <w:szCs w:val="20"/>
        </w:rPr>
        <w:t>23.12.2015</w:t>
      </w:r>
      <w:r w:rsidRPr="006D4B72">
        <w:rPr>
          <w:rFonts w:ascii="Times New Roman" w:hAnsi="Times New Roman" w:cs="Times New Roman"/>
          <w:sz w:val="20"/>
          <w:szCs w:val="20"/>
        </w:rPr>
        <w:t xml:space="preserve">   №</w:t>
      </w:r>
      <w:r w:rsidR="00B91E9C">
        <w:rPr>
          <w:rFonts w:ascii="Times New Roman" w:hAnsi="Times New Roman" w:cs="Times New Roman"/>
          <w:sz w:val="20"/>
          <w:szCs w:val="20"/>
        </w:rPr>
        <w:t xml:space="preserve"> 5-22</w:t>
      </w:r>
    </w:p>
    <w:p w:rsidR="004F7BCF" w:rsidRPr="00FE5D92" w:rsidRDefault="00FE5D92" w:rsidP="0082246B">
      <w:pPr>
        <w:spacing w:line="240" w:lineRule="auto"/>
        <w:contextualSpacing/>
        <w:jc w:val="center"/>
        <w:rPr>
          <w:rFonts w:ascii="Times New Roman" w:hAnsi="Times New Roman" w:cs="Times New Roman"/>
          <w:b/>
          <w:sz w:val="28"/>
          <w:szCs w:val="28"/>
        </w:rPr>
      </w:pPr>
      <w:r w:rsidRPr="00FE5D92">
        <w:rPr>
          <w:rFonts w:ascii="Times New Roman" w:hAnsi="Times New Roman" w:cs="Times New Roman"/>
          <w:b/>
          <w:sz w:val="28"/>
          <w:szCs w:val="28"/>
        </w:rPr>
        <w:t xml:space="preserve">Регламент </w:t>
      </w:r>
    </w:p>
    <w:p w:rsidR="00FE5D92" w:rsidRDefault="00FE5D92" w:rsidP="0082246B">
      <w:pPr>
        <w:spacing w:line="240" w:lineRule="auto"/>
        <w:contextualSpacing/>
        <w:jc w:val="center"/>
        <w:rPr>
          <w:rFonts w:ascii="Times New Roman" w:hAnsi="Times New Roman" w:cs="Times New Roman"/>
          <w:b/>
          <w:sz w:val="28"/>
          <w:szCs w:val="28"/>
        </w:rPr>
      </w:pPr>
      <w:r w:rsidRPr="00FE5D92">
        <w:rPr>
          <w:rFonts w:ascii="Times New Roman" w:hAnsi="Times New Roman" w:cs="Times New Roman"/>
          <w:b/>
          <w:sz w:val="28"/>
          <w:szCs w:val="28"/>
        </w:rPr>
        <w:t>Боготольского сельского Совета депутатов</w:t>
      </w:r>
    </w:p>
    <w:p w:rsidR="0082246B" w:rsidRPr="0082246B" w:rsidRDefault="0082246B" w:rsidP="0082246B">
      <w:pPr>
        <w:jc w:val="center"/>
        <w:rPr>
          <w:rFonts w:ascii="Times New Roman" w:hAnsi="Times New Roman" w:cs="Times New Roman"/>
          <w:b/>
          <w:sz w:val="28"/>
          <w:szCs w:val="28"/>
        </w:rPr>
      </w:pPr>
      <w:r w:rsidRPr="0082246B">
        <w:rPr>
          <w:rStyle w:val="normaltextrun"/>
          <w:rFonts w:ascii="Times New Roman" w:hAnsi="Times New Roman" w:cs="Times New Roman"/>
          <w:sz w:val="28"/>
          <w:szCs w:val="28"/>
        </w:rPr>
        <w:t>(в редакции от 28.04.2016 № 7-33, от 30.09.2016 № 9-39, от 26.12.2016</w:t>
      </w:r>
      <w:r w:rsidR="00CD49FE">
        <w:rPr>
          <w:rStyle w:val="normaltextrun"/>
          <w:rFonts w:ascii="Times New Roman" w:hAnsi="Times New Roman" w:cs="Times New Roman"/>
          <w:sz w:val="28"/>
          <w:szCs w:val="28"/>
        </w:rPr>
        <w:t xml:space="preserve">           </w:t>
      </w:r>
      <w:r w:rsidRPr="0082246B">
        <w:rPr>
          <w:rStyle w:val="normaltextrun"/>
          <w:rFonts w:ascii="Times New Roman" w:hAnsi="Times New Roman" w:cs="Times New Roman"/>
          <w:sz w:val="28"/>
          <w:szCs w:val="28"/>
        </w:rPr>
        <w:t xml:space="preserve"> № 11-49, от 08.06.2017 № 14-64, от 19.12.2017 № 19-78, от 31.01.2018 </w:t>
      </w:r>
      <w:r w:rsidR="00CD49FE">
        <w:rPr>
          <w:rStyle w:val="normaltextrun"/>
          <w:rFonts w:ascii="Times New Roman" w:hAnsi="Times New Roman" w:cs="Times New Roman"/>
          <w:sz w:val="28"/>
          <w:szCs w:val="28"/>
        </w:rPr>
        <w:t xml:space="preserve">           </w:t>
      </w:r>
      <w:r w:rsidRPr="0082246B">
        <w:rPr>
          <w:rStyle w:val="normaltextrun"/>
          <w:rFonts w:ascii="Times New Roman" w:hAnsi="Times New Roman" w:cs="Times New Roman"/>
          <w:sz w:val="28"/>
          <w:szCs w:val="28"/>
        </w:rPr>
        <w:t xml:space="preserve">№ 22-88, </w:t>
      </w:r>
      <w:r w:rsidR="00CD49FE">
        <w:rPr>
          <w:rStyle w:val="normaltextrun"/>
          <w:rFonts w:ascii="Times New Roman" w:hAnsi="Times New Roman" w:cs="Times New Roman"/>
          <w:sz w:val="28"/>
          <w:szCs w:val="28"/>
        </w:rPr>
        <w:t xml:space="preserve"> </w:t>
      </w:r>
      <w:r w:rsidRPr="0082246B">
        <w:rPr>
          <w:rStyle w:val="normaltextrun"/>
          <w:rFonts w:ascii="Times New Roman" w:hAnsi="Times New Roman" w:cs="Times New Roman"/>
          <w:sz w:val="28"/>
          <w:szCs w:val="28"/>
        </w:rPr>
        <w:t xml:space="preserve">от </w:t>
      </w:r>
      <w:r w:rsidR="00CD49FE">
        <w:rPr>
          <w:rStyle w:val="normaltextrun"/>
          <w:rFonts w:ascii="Times New Roman" w:hAnsi="Times New Roman" w:cs="Times New Roman"/>
          <w:sz w:val="28"/>
          <w:szCs w:val="28"/>
        </w:rPr>
        <w:t xml:space="preserve">27.03.2019 </w:t>
      </w:r>
      <w:r w:rsidRPr="0082246B">
        <w:rPr>
          <w:rStyle w:val="normaltextrun"/>
          <w:rFonts w:ascii="Times New Roman" w:hAnsi="Times New Roman" w:cs="Times New Roman"/>
          <w:sz w:val="28"/>
          <w:szCs w:val="28"/>
        </w:rPr>
        <w:t>№</w:t>
      </w:r>
      <w:r w:rsidR="00CD49FE">
        <w:rPr>
          <w:rStyle w:val="normaltextrun"/>
          <w:rFonts w:ascii="Times New Roman" w:hAnsi="Times New Roman" w:cs="Times New Roman"/>
          <w:sz w:val="28"/>
          <w:szCs w:val="28"/>
        </w:rPr>
        <w:t xml:space="preserve"> 30-130</w:t>
      </w:r>
      <w:r w:rsidR="00AF74BB">
        <w:rPr>
          <w:rStyle w:val="normaltextrun"/>
          <w:rFonts w:ascii="Times New Roman" w:hAnsi="Times New Roman" w:cs="Times New Roman"/>
          <w:sz w:val="28"/>
          <w:szCs w:val="28"/>
        </w:rPr>
        <w:t>, от 20.09.2019, от 24.12.2020 № 3-25</w:t>
      </w:r>
      <w:r w:rsidR="00AF74BB" w:rsidRPr="0082246B">
        <w:rPr>
          <w:rStyle w:val="normaltextrun"/>
          <w:rFonts w:ascii="Times New Roman" w:hAnsi="Times New Roman" w:cs="Times New Roman"/>
          <w:sz w:val="28"/>
          <w:szCs w:val="28"/>
        </w:rPr>
        <w:t>)</w:t>
      </w:r>
      <w:bookmarkStart w:id="0" w:name="_GoBack"/>
      <w:bookmarkEnd w:id="0"/>
    </w:p>
    <w:p w:rsidR="00FE5D92" w:rsidRDefault="00FE5D92" w:rsidP="00FE5D92">
      <w:pPr>
        <w:spacing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 xml:space="preserve">Статья 1. Сельский Совет </w:t>
      </w:r>
      <w:r w:rsidR="00E401B6">
        <w:rPr>
          <w:rFonts w:ascii="Times New Roman" w:hAnsi="Times New Roman" w:cs="Times New Roman"/>
          <w:b/>
          <w:sz w:val="28"/>
          <w:szCs w:val="28"/>
        </w:rPr>
        <w:t>депутатов</w:t>
      </w:r>
    </w:p>
    <w:p w:rsidR="00FE5D92" w:rsidRDefault="00FE5D92" w:rsidP="004E3B89">
      <w:pPr>
        <w:spacing w:after="0" w:line="240" w:lineRule="auto"/>
        <w:ind w:firstLine="567"/>
        <w:jc w:val="both"/>
        <w:rPr>
          <w:rFonts w:ascii="Times New Roman" w:hAnsi="Times New Roman" w:cs="Times New Roman"/>
          <w:sz w:val="28"/>
          <w:szCs w:val="28"/>
        </w:rPr>
      </w:pPr>
      <w:r w:rsidRPr="00FE5D92">
        <w:rPr>
          <w:rFonts w:ascii="Times New Roman" w:hAnsi="Times New Roman" w:cs="Times New Roman"/>
          <w:sz w:val="28"/>
          <w:szCs w:val="28"/>
        </w:rPr>
        <w:t>1.</w:t>
      </w:r>
      <w:r w:rsidR="00084EE8">
        <w:rPr>
          <w:rFonts w:ascii="Times New Roman" w:hAnsi="Times New Roman" w:cs="Times New Roman"/>
          <w:sz w:val="28"/>
          <w:szCs w:val="28"/>
        </w:rPr>
        <w:t xml:space="preserve"> </w:t>
      </w:r>
      <w:r>
        <w:rPr>
          <w:rFonts w:ascii="Times New Roman" w:hAnsi="Times New Roman" w:cs="Times New Roman"/>
          <w:sz w:val="28"/>
          <w:szCs w:val="28"/>
        </w:rPr>
        <w:t xml:space="preserve">В соответствии с Конституцией Российской Федерации, Законами Российской Федерации и Красноярского края о местном самоуправлении. Уставом Боготольского сельсовета, </w:t>
      </w:r>
      <w:r w:rsidR="00E401B6">
        <w:rPr>
          <w:rFonts w:ascii="Times New Roman" w:hAnsi="Times New Roman" w:cs="Times New Roman"/>
          <w:sz w:val="28"/>
          <w:szCs w:val="28"/>
        </w:rPr>
        <w:t xml:space="preserve">Боготольский </w:t>
      </w:r>
      <w:r>
        <w:rPr>
          <w:rFonts w:ascii="Times New Roman" w:hAnsi="Times New Roman" w:cs="Times New Roman"/>
          <w:sz w:val="28"/>
          <w:szCs w:val="28"/>
        </w:rPr>
        <w:t>сельский Совет</w:t>
      </w:r>
      <w:r w:rsidR="00E401B6">
        <w:rPr>
          <w:rFonts w:ascii="Times New Roman" w:hAnsi="Times New Roman" w:cs="Times New Roman"/>
          <w:sz w:val="28"/>
          <w:szCs w:val="28"/>
        </w:rPr>
        <w:t xml:space="preserve"> депутатов (далее-сельский Совет, Совет депутатов, Совет)</w:t>
      </w:r>
      <w:r>
        <w:rPr>
          <w:rFonts w:ascii="Times New Roman" w:hAnsi="Times New Roman" w:cs="Times New Roman"/>
          <w:sz w:val="28"/>
          <w:szCs w:val="28"/>
        </w:rPr>
        <w:t xml:space="preserve"> является представительным органом местного самоуправления, который призван обеспечить наиболее полную и эффективную реализацию прав, свобод и интересов, а также его самодеятельность, инициативу и творчество в решении вопросов социально-экономического развития территории, учитывая исторические, национально-этническое и иные особенности.</w:t>
      </w:r>
    </w:p>
    <w:p w:rsidR="00193AC0" w:rsidRDefault="00193AC0"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ред. реш. от 30.09.2016 № 9-39)</w:t>
      </w:r>
    </w:p>
    <w:p w:rsidR="00FE5D92" w:rsidRDefault="00FE5D92"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Срок полномочий депутата устанавливается на пять лет.</w:t>
      </w:r>
    </w:p>
    <w:p w:rsidR="004E3B89" w:rsidRDefault="004E3B89" w:rsidP="004E3B89">
      <w:pPr>
        <w:spacing w:after="0" w:line="240" w:lineRule="auto"/>
        <w:ind w:firstLine="567"/>
        <w:jc w:val="both"/>
        <w:rPr>
          <w:rFonts w:ascii="Times New Roman" w:hAnsi="Times New Roman" w:cs="Times New Roman"/>
          <w:sz w:val="28"/>
          <w:szCs w:val="28"/>
        </w:rPr>
      </w:pPr>
    </w:p>
    <w:p w:rsidR="004E3B89" w:rsidRPr="004E3B89" w:rsidRDefault="004E3B89" w:rsidP="004E3B89">
      <w:pPr>
        <w:spacing w:after="0" w:line="240" w:lineRule="auto"/>
        <w:ind w:firstLine="567"/>
        <w:jc w:val="both"/>
        <w:rPr>
          <w:rFonts w:ascii="Times New Roman" w:hAnsi="Times New Roman" w:cs="Times New Roman"/>
          <w:b/>
          <w:sz w:val="28"/>
          <w:szCs w:val="28"/>
        </w:rPr>
      </w:pPr>
      <w:r w:rsidRPr="004E3B89">
        <w:rPr>
          <w:rFonts w:ascii="Times New Roman" w:hAnsi="Times New Roman" w:cs="Times New Roman"/>
          <w:b/>
          <w:sz w:val="28"/>
          <w:szCs w:val="28"/>
        </w:rPr>
        <w:t>Статья 2. Формирование сельского Совета депутатов</w:t>
      </w:r>
    </w:p>
    <w:p w:rsidR="004E3B89" w:rsidRDefault="004E3B89"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084EE8">
        <w:rPr>
          <w:rFonts w:ascii="Times New Roman" w:hAnsi="Times New Roman" w:cs="Times New Roman"/>
          <w:sz w:val="28"/>
          <w:szCs w:val="28"/>
        </w:rPr>
        <w:t xml:space="preserve"> </w:t>
      </w:r>
      <w:r>
        <w:rPr>
          <w:rFonts w:ascii="Times New Roman" w:hAnsi="Times New Roman" w:cs="Times New Roman"/>
          <w:sz w:val="28"/>
          <w:szCs w:val="28"/>
        </w:rPr>
        <w:t>Депутатом сельского Совета может быть избран гражданин Российской Федерации, достигший возраста 18 лет и обладающий правом в соответствии с действующим законодательством.</w:t>
      </w:r>
    </w:p>
    <w:p w:rsidR="00235BE7" w:rsidRPr="00235BE7" w:rsidRDefault="00235BE7" w:rsidP="004E3B89">
      <w:pPr>
        <w:spacing w:after="0" w:line="240" w:lineRule="auto"/>
        <w:ind w:firstLine="567"/>
        <w:jc w:val="both"/>
        <w:rPr>
          <w:rFonts w:ascii="Times New Roman" w:hAnsi="Times New Roman" w:cs="Times New Roman"/>
          <w:sz w:val="28"/>
          <w:szCs w:val="28"/>
        </w:rPr>
      </w:pPr>
      <w:r w:rsidRPr="00235BE7">
        <w:rPr>
          <w:rFonts w:ascii="Times New Roman" w:hAnsi="Times New Roman" w:cs="Times New Roman"/>
          <w:sz w:val="28"/>
          <w:szCs w:val="28"/>
        </w:rPr>
        <w:t xml:space="preserve">2. </w:t>
      </w:r>
      <w:r w:rsidRPr="00235BE7">
        <w:rPr>
          <w:rFonts w:ascii="Times New Roman" w:hAnsi="Times New Roman" w:cs="Times New Roman"/>
          <w:sz w:val="28"/>
          <w:szCs w:val="28"/>
        </w:rPr>
        <w:t>Совет состоит из 10 депутатов, избираемых на основе всеобщего равного и прямого избирательного права, на основе мажоритарной избирательной системы по одному многомандатному избирательному округу при тайном голосовании в соответствии с федеральными законами и законами края сроком на 5 лет.</w:t>
      </w:r>
    </w:p>
    <w:p w:rsidR="00235BE7" w:rsidRPr="00235BE7" w:rsidRDefault="00235BE7" w:rsidP="004E3B89">
      <w:pPr>
        <w:spacing w:after="0" w:line="240" w:lineRule="auto"/>
        <w:ind w:firstLine="567"/>
        <w:jc w:val="both"/>
        <w:rPr>
          <w:rFonts w:ascii="Times New Roman" w:hAnsi="Times New Roman" w:cs="Times New Roman"/>
          <w:sz w:val="28"/>
          <w:szCs w:val="28"/>
        </w:rPr>
      </w:pPr>
      <w:r w:rsidRPr="00235BE7">
        <w:rPr>
          <w:rFonts w:ascii="Times New Roman" w:hAnsi="Times New Roman" w:cs="Times New Roman"/>
          <w:sz w:val="28"/>
          <w:szCs w:val="28"/>
        </w:rPr>
        <w:t>(пункт в ред. реш. от 24.12.2020 № 3-25)</w:t>
      </w:r>
    </w:p>
    <w:p w:rsidR="00084EE8" w:rsidRDefault="00084EE8" w:rsidP="004E3B89">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Сельский Совет осуществляет свои полномочия в случае избрания не менее двух третий от установленной численности депутатов.</w:t>
      </w:r>
    </w:p>
    <w:p w:rsidR="00084EE8" w:rsidRDefault="00084EE8" w:rsidP="004E3B89">
      <w:pPr>
        <w:spacing w:after="0" w:line="240" w:lineRule="auto"/>
        <w:ind w:firstLine="567"/>
        <w:jc w:val="both"/>
        <w:rPr>
          <w:rFonts w:ascii="Times New Roman" w:hAnsi="Times New Roman" w:cs="Times New Roman"/>
          <w:sz w:val="28"/>
          <w:szCs w:val="28"/>
        </w:rPr>
      </w:pPr>
    </w:p>
    <w:p w:rsidR="00084EE8" w:rsidRPr="002B7501" w:rsidRDefault="00084EE8" w:rsidP="004E3B89">
      <w:pPr>
        <w:spacing w:after="0" w:line="240" w:lineRule="auto"/>
        <w:ind w:firstLine="567"/>
        <w:jc w:val="both"/>
        <w:rPr>
          <w:rFonts w:ascii="Times New Roman" w:hAnsi="Times New Roman" w:cs="Times New Roman"/>
          <w:b/>
          <w:sz w:val="28"/>
          <w:szCs w:val="28"/>
        </w:rPr>
      </w:pPr>
      <w:r w:rsidRPr="002B7501">
        <w:rPr>
          <w:rFonts w:ascii="Times New Roman" w:hAnsi="Times New Roman" w:cs="Times New Roman"/>
          <w:b/>
          <w:sz w:val="28"/>
          <w:szCs w:val="28"/>
        </w:rPr>
        <w:t>Статья 3. Прекращение полномочий сельского Совета депутатов</w:t>
      </w:r>
    </w:p>
    <w:p w:rsidR="00084EE8" w:rsidRDefault="00084EE8" w:rsidP="00084EE8">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Полномочия Совета депутатов прекращаются в день первой сессии вновь избранного состава Совета депутатов.</w:t>
      </w:r>
    </w:p>
    <w:p w:rsidR="00084EE8" w:rsidRDefault="00084EE8" w:rsidP="00084EE8">
      <w:pPr>
        <w:pStyle w:val="a3"/>
        <w:numPr>
          <w:ilvl w:val="0"/>
          <w:numId w:val="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Полномочия Совета прекращаются досрочно:</w:t>
      </w:r>
    </w:p>
    <w:p w:rsidR="00084EE8"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084EE8">
        <w:rPr>
          <w:rFonts w:ascii="Times New Roman" w:hAnsi="Times New Roman" w:cs="Times New Roman"/>
          <w:sz w:val="28"/>
          <w:szCs w:val="28"/>
        </w:rPr>
        <w:t xml:space="preserve"> случае роспуска Совета законом Красноярского края</w:t>
      </w:r>
      <w:r w:rsidR="002B7501">
        <w:rPr>
          <w:rFonts w:ascii="Times New Roman" w:hAnsi="Times New Roman" w:cs="Times New Roman"/>
          <w:sz w:val="28"/>
          <w:szCs w:val="28"/>
        </w:rPr>
        <w:t>, п</w:t>
      </w:r>
      <w:r w:rsidR="00084EE8">
        <w:rPr>
          <w:rFonts w:ascii="Times New Roman" w:hAnsi="Times New Roman" w:cs="Times New Roman"/>
          <w:sz w:val="28"/>
          <w:szCs w:val="28"/>
        </w:rPr>
        <w:t>о основаниям, предусмотренным федеральным законом от 06.10.2003 № 131-ФЗ «Об общих принципах организации местного самоуправления в Российской Федерации»;</w:t>
      </w:r>
    </w:p>
    <w:p w:rsidR="00084EE8"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в</w:t>
      </w:r>
      <w:r w:rsidR="00084EE8">
        <w:rPr>
          <w:rFonts w:ascii="Times New Roman" w:hAnsi="Times New Roman" w:cs="Times New Roman"/>
          <w:sz w:val="28"/>
          <w:szCs w:val="28"/>
        </w:rPr>
        <w:t xml:space="preserve"> случае принятия Советом депутатов решения о самороспуске, при условии, что указанное решение принимается не менее чем двумя</w:t>
      </w:r>
      <w:r w:rsidR="002B7501">
        <w:rPr>
          <w:rFonts w:ascii="Times New Roman" w:hAnsi="Times New Roman" w:cs="Times New Roman"/>
          <w:sz w:val="28"/>
          <w:szCs w:val="28"/>
        </w:rPr>
        <w:t xml:space="preserve"> третями депутатов Совета и не может быть принято ранее</w:t>
      </w:r>
      <w:r w:rsidR="00FB70F0">
        <w:rPr>
          <w:rFonts w:ascii="Times New Roman" w:hAnsi="Times New Roman" w:cs="Times New Roman"/>
          <w:sz w:val="28"/>
          <w:szCs w:val="28"/>
        </w:rPr>
        <w:t>, чем через год сначала осуществления Советом своих полномочий;</w:t>
      </w:r>
    </w:p>
    <w:p w:rsidR="00FB70F0"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FB70F0">
        <w:rPr>
          <w:rFonts w:ascii="Times New Roman" w:hAnsi="Times New Roman" w:cs="Times New Roman"/>
          <w:sz w:val="28"/>
          <w:szCs w:val="28"/>
        </w:rPr>
        <w:t xml:space="preserve"> случае вступления в силу решения Красноярского краевого суда о неправомочности данного состава депутатов Совета, в том числе в связи со сложением депутатами своих полномочий;</w:t>
      </w:r>
    </w:p>
    <w:p w:rsidR="00FB70F0"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w:t>
      </w:r>
      <w:r w:rsidR="00FB70F0">
        <w:rPr>
          <w:rFonts w:ascii="Times New Roman" w:hAnsi="Times New Roman" w:cs="Times New Roman"/>
          <w:sz w:val="28"/>
          <w:szCs w:val="28"/>
        </w:rPr>
        <w:t xml:space="preserve"> </w:t>
      </w:r>
      <w:r>
        <w:rPr>
          <w:rFonts w:ascii="Times New Roman" w:hAnsi="Times New Roman" w:cs="Times New Roman"/>
          <w:sz w:val="28"/>
          <w:szCs w:val="28"/>
        </w:rPr>
        <w:t>случае преобразований се</w:t>
      </w:r>
      <w:r w:rsidR="00FB70F0">
        <w:rPr>
          <w:rFonts w:ascii="Times New Roman" w:hAnsi="Times New Roman" w:cs="Times New Roman"/>
          <w:sz w:val="28"/>
          <w:szCs w:val="28"/>
        </w:rPr>
        <w:t>льсовета;</w:t>
      </w:r>
    </w:p>
    <w:p w:rsidR="00457EA0" w:rsidRDefault="00457EA0" w:rsidP="00084EE8">
      <w:pPr>
        <w:pStyle w:val="a3"/>
        <w:numPr>
          <w:ilvl w:val="1"/>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иных оснований, предусмотренных законодательством.</w:t>
      </w:r>
    </w:p>
    <w:p w:rsidR="00457EA0" w:rsidRDefault="00457EA0" w:rsidP="00457EA0">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Досрочное прекращение полномочий Совета влечет досрочное прекращение полномочий его депутатов.</w:t>
      </w:r>
    </w:p>
    <w:p w:rsidR="00457EA0" w:rsidRDefault="0097031F" w:rsidP="00F35233">
      <w:pPr>
        <w:pStyle w:val="a3"/>
        <w:numPr>
          <w:ilvl w:val="0"/>
          <w:numId w:val="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досрочного прекращения полномочий Совета досроч</w:t>
      </w:r>
      <w:r w:rsidR="00BB40C3">
        <w:rPr>
          <w:rFonts w:ascii="Times New Roman" w:hAnsi="Times New Roman" w:cs="Times New Roman"/>
          <w:sz w:val="28"/>
          <w:szCs w:val="28"/>
        </w:rPr>
        <w:t>ные выборы проводятся в сроки, п</w:t>
      </w:r>
      <w:r>
        <w:rPr>
          <w:rFonts w:ascii="Times New Roman" w:hAnsi="Times New Roman" w:cs="Times New Roman"/>
          <w:sz w:val="28"/>
          <w:szCs w:val="28"/>
        </w:rPr>
        <w:t>редусмотренные действующим законо</w:t>
      </w:r>
      <w:r w:rsidR="00F35233">
        <w:rPr>
          <w:rFonts w:ascii="Times New Roman" w:hAnsi="Times New Roman" w:cs="Times New Roman"/>
          <w:sz w:val="28"/>
          <w:szCs w:val="28"/>
        </w:rPr>
        <w:t>дательством.</w:t>
      </w:r>
    </w:p>
    <w:p w:rsidR="00F35233" w:rsidRDefault="00F35233" w:rsidP="00F35233">
      <w:pPr>
        <w:pStyle w:val="a3"/>
        <w:spacing w:after="0" w:line="240" w:lineRule="auto"/>
        <w:ind w:left="567"/>
        <w:jc w:val="both"/>
        <w:rPr>
          <w:rFonts w:ascii="Times New Roman" w:hAnsi="Times New Roman" w:cs="Times New Roman"/>
          <w:sz w:val="28"/>
          <w:szCs w:val="28"/>
        </w:rPr>
      </w:pPr>
    </w:p>
    <w:p w:rsidR="00F35233" w:rsidRDefault="00F35233" w:rsidP="00F35233">
      <w:pPr>
        <w:pStyle w:val="a3"/>
        <w:spacing w:after="0" w:line="240" w:lineRule="auto"/>
        <w:ind w:left="567"/>
        <w:jc w:val="both"/>
        <w:rPr>
          <w:rFonts w:ascii="Times New Roman" w:hAnsi="Times New Roman" w:cs="Times New Roman"/>
          <w:b/>
          <w:sz w:val="28"/>
          <w:szCs w:val="28"/>
        </w:rPr>
      </w:pPr>
      <w:r w:rsidRPr="00F35233">
        <w:rPr>
          <w:rFonts w:ascii="Times New Roman" w:hAnsi="Times New Roman" w:cs="Times New Roman"/>
          <w:b/>
          <w:sz w:val="28"/>
          <w:szCs w:val="28"/>
        </w:rPr>
        <w:t>Статья 4. Организация работы сельского Совета депутатов</w:t>
      </w:r>
    </w:p>
    <w:p w:rsidR="0024474D" w:rsidRDefault="0024474D" w:rsidP="0024474D">
      <w:pPr>
        <w:pStyle w:val="a3"/>
        <w:spacing w:after="0" w:line="240" w:lineRule="auto"/>
        <w:ind w:left="0" w:firstLine="567"/>
        <w:jc w:val="both"/>
        <w:rPr>
          <w:rFonts w:ascii="Times New Roman" w:hAnsi="Times New Roman" w:cs="Times New Roman"/>
          <w:sz w:val="28"/>
          <w:szCs w:val="28"/>
        </w:rPr>
      </w:pPr>
      <w:r w:rsidRPr="0024474D">
        <w:rPr>
          <w:rFonts w:ascii="Times New Roman" w:hAnsi="Times New Roman" w:cs="Times New Roman"/>
          <w:sz w:val="28"/>
          <w:szCs w:val="28"/>
        </w:rPr>
        <w:t>Вопросы организации</w:t>
      </w:r>
      <w:r>
        <w:rPr>
          <w:rFonts w:ascii="Times New Roman" w:hAnsi="Times New Roman" w:cs="Times New Roman"/>
          <w:sz w:val="28"/>
          <w:szCs w:val="28"/>
        </w:rPr>
        <w:t xml:space="preserve"> работы сельского Совета определяются наст</w:t>
      </w:r>
      <w:r w:rsidR="00597CAC">
        <w:rPr>
          <w:rFonts w:ascii="Times New Roman" w:hAnsi="Times New Roman" w:cs="Times New Roman"/>
          <w:sz w:val="28"/>
          <w:szCs w:val="28"/>
        </w:rPr>
        <w:t xml:space="preserve">оящим </w:t>
      </w:r>
      <w:r w:rsidR="00BB40C3">
        <w:rPr>
          <w:rFonts w:ascii="Times New Roman" w:hAnsi="Times New Roman" w:cs="Times New Roman"/>
          <w:sz w:val="28"/>
          <w:szCs w:val="28"/>
        </w:rPr>
        <w:t>Регламентом, другими решениями С</w:t>
      </w:r>
      <w:r w:rsidR="00597CAC">
        <w:rPr>
          <w:rFonts w:ascii="Times New Roman" w:hAnsi="Times New Roman" w:cs="Times New Roman"/>
          <w:sz w:val="28"/>
          <w:szCs w:val="28"/>
        </w:rPr>
        <w:t>овета депутатов, Уставом Боготольского сельсовета, другими законами Красноярского края и Российской Федерации.</w:t>
      </w:r>
    </w:p>
    <w:p w:rsidR="00882AA6" w:rsidRDefault="00882AA6" w:rsidP="0024474D">
      <w:pPr>
        <w:pStyle w:val="a3"/>
        <w:spacing w:after="0" w:line="240" w:lineRule="auto"/>
        <w:ind w:left="0" w:firstLine="567"/>
        <w:jc w:val="both"/>
        <w:rPr>
          <w:rFonts w:ascii="Times New Roman" w:hAnsi="Times New Roman" w:cs="Times New Roman"/>
          <w:sz w:val="28"/>
          <w:szCs w:val="28"/>
        </w:rPr>
      </w:pPr>
    </w:p>
    <w:p w:rsidR="002C6210" w:rsidRPr="002C6210" w:rsidRDefault="002C6210" w:rsidP="0024474D">
      <w:pPr>
        <w:pStyle w:val="a3"/>
        <w:spacing w:after="0" w:line="240" w:lineRule="auto"/>
        <w:ind w:left="0" w:firstLine="567"/>
        <w:jc w:val="both"/>
        <w:rPr>
          <w:rFonts w:ascii="Times New Roman" w:hAnsi="Times New Roman" w:cs="Times New Roman"/>
          <w:b/>
          <w:sz w:val="28"/>
          <w:szCs w:val="28"/>
        </w:rPr>
      </w:pPr>
      <w:r w:rsidRPr="002C6210">
        <w:rPr>
          <w:rFonts w:ascii="Times New Roman" w:hAnsi="Times New Roman" w:cs="Times New Roman"/>
          <w:b/>
          <w:sz w:val="28"/>
          <w:szCs w:val="28"/>
        </w:rPr>
        <w:t>Статья 5. Принципы деятельности сельского Совета депутатов</w:t>
      </w:r>
    </w:p>
    <w:p w:rsidR="002C6210" w:rsidRDefault="002C6210" w:rsidP="0024474D">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Деятельность Совета депутатов основывается на принципах коллективного, свободного обсуждения и решения вопросов, гласности, ответственности и подотчетности перед сельским Советом создаваемых им органов, избираемых или назначаемых должностных лиц, законности, эффективности постоянного учета общественного мнения</w:t>
      </w:r>
      <w:r w:rsidR="001C1D64">
        <w:rPr>
          <w:rFonts w:ascii="Times New Roman" w:hAnsi="Times New Roman" w:cs="Times New Roman"/>
          <w:sz w:val="28"/>
          <w:szCs w:val="28"/>
        </w:rPr>
        <w:t>.</w:t>
      </w:r>
    </w:p>
    <w:p w:rsidR="001C1D64" w:rsidRDefault="001C1D64" w:rsidP="0024474D">
      <w:pPr>
        <w:pStyle w:val="a3"/>
        <w:spacing w:after="0" w:line="240" w:lineRule="auto"/>
        <w:ind w:left="0" w:firstLine="567"/>
        <w:jc w:val="both"/>
        <w:rPr>
          <w:rFonts w:ascii="Times New Roman" w:hAnsi="Times New Roman" w:cs="Times New Roman"/>
          <w:sz w:val="28"/>
          <w:szCs w:val="28"/>
        </w:rPr>
      </w:pPr>
    </w:p>
    <w:p w:rsidR="001C1D64" w:rsidRPr="008A70AA" w:rsidRDefault="001C1D64" w:rsidP="0024474D">
      <w:pPr>
        <w:pStyle w:val="a3"/>
        <w:spacing w:after="0" w:line="240" w:lineRule="auto"/>
        <w:ind w:left="0" w:firstLine="567"/>
        <w:jc w:val="both"/>
        <w:rPr>
          <w:rFonts w:ascii="Times New Roman" w:hAnsi="Times New Roman" w:cs="Times New Roman"/>
          <w:b/>
          <w:sz w:val="28"/>
          <w:szCs w:val="28"/>
        </w:rPr>
      </w:pPr>
      <w:r w:rsidRPr="008A70AA">
        <w:rPr>
          <w:rFonts w:ascii="Times New Roman" w:hAnsi="Times New Roman" w:cs="Times New Roman"/>
          <w:b/>
          <w:sz w:val="28"/>
          <w:szCs w:val="28"/>
        </w:rPr>
        <w:t>Статья 6. Статус депутата сельского Совета депутатов</w:t>
      </w:r>
    </w:p>
    <w:p w:rsidR="001C1D64" w:rsidRDefault="001C1D64" w:rsidP="008D355B">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Депутатам сельского Совета депутатов обеспечиваются условия для беспрепятственного</w:t>
      </w:r>
      <w:r w:rsidR="008D355B">
        <w:rPr>
          <w:rFonts w:ascii="Times New Roman" w:hAnsi="Times New Roman" w:cs="Times New Roman"/>
          <w:sz w:val="28"/>
          <w:szCs w:val="28"/>
        </w:rPr>
        <w:t xml:space="preserve"> осуществления ими своих полномочий, установленных законодательством Россий</w:t>
      </w:r>
      <w:r w:rsidR="008A70AA">
        <w:rPr>
          <w:rFonts w:ascii="Times New Roman" w:hAnsi="Times New Roman" w:cs="Times New Roman"/>
          <w:sz w:val="28"/>
          <w:szCs w:val="28"/>
        </w:rPr>
        <w:t>ской Федерации и Красноярского края.</w:t>
      </w:r>
    </w:p>
    <w:p w:rsidR="008A70AA" w:rsidRDefault="008A70AA" w:rsidP="008D355B">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Полномочия депутатов начинаются со дня его избрания и прекращаются в день первой сессии вновь избранного Совета депутатов.</w:t>
      </w:r>
    </w:p>
    <w:p w:rsidR="008A70AA" w:rsidRDefault="008A70AA" w:rsidP="008A70AA">
      <w:pPr>
        <w:pStyle w:val="a3"/>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Полномочия депутата прекращаются досрочно в случае:</w:t>
      </w:r>
    </w:p>
    <w:p w:rsidR="008A70AA" w:rsidRDefault="008A70AA" w:rsidP="008A70AA">
      <w:pPr>
        <w:pStyle w:val="a3"/>
        <w:numPr>
          <w:ilvl w:val="1"/>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смерти;</w:t>
      </w:r>
    </w:p>
    <w:p w:rsidR="008A70AA" w:rsidRDefault="00276850" w:rsidP="008A70AA">
      <w:pPr>
        <w:pStyle w:val="a3"/>
        <w:numPr>
          <w:ilvl w:val="1"/>
          <w:numId w:val="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отставки по собственному желанию;</w:t>
      </w:r>
    </w:p>
    <w:p w:rsidR="00276850" w:rsidRDefault="00276850"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признания </w:t>
      </w:r>
      <w:r w:rsidR="00447589">
        <w:rPr>
          <w:rFonts w:ascii="Times New Roman" w:hAnsi="Times New Roman" w:cs="Times New Roman"/>
          <w:sz w:val="28"/>
          <w:szCs w:val="28"/>
        </w:rPr>
        <w:t>судом недееспособным или ограниченно недееспособным;</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признания судом безвестно отсутствующим или умершим;</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вступления в отношении его в законную силу обвинительного приговора суда;</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выезда за пределы Российск</w:t>
      </w:r>
      <w:r w:rsidR="00220CB7">
        <w:rPr>
          <w:rFonts w:ascii="Times New Roman" w:hAnsi="Times New Roman" w:cs="Times New Roman"/>
          <w:sz w:val="28"/>
          <w:szCs w:val="28"/>
        </w:rPr>
        <w:t>ой Федерации на постоянное мест</w:t>
      </w:r>
      <w:r>
        <w:rPr>
          <w:rFonts w:ascii="Times New Roman" w:hAnsi="Times New Roman" w:cs="Times New Roman"/>
          <w:sz w:val="28"/>
          <w:szCs w:val="28"/>
        </w:rPr>
        <w:t>о жительства;</w:t>
      </w:r>
    </w:p>
    <w:p w:rsidR="00447589" w:rsidRDefault="0044758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прекращение гражданства Российской Федерации, прекращение гражданства иностранного государства –</w:t>
      </w:r>
      <w:r w:rsidR="006564FD">
        <w:rPr>
          <w:rFonts w:ascii="Times New Roman" w:hAnsi="Times New Roman" w:cs="Times New Roman"/>
          <w:sz w:val="28"/>
          <w:szCs w:val="28"/>
        </w:rPr>
        <w:t xml:space="preserve"> участника</w:t>
      </w:r>
      <w:r>
        <w:rPr>
          <w:rFonts w:ascii="Times New Roman" w:hAnsi="Times New Roman" w:cs="Times New Roman"/>
          <w:sz w:val="28"/>
          <w:szCs w:val="28"/>
        </w:rPr>
        <w:t xml:space="preserve"> международного договора Российской Феде</w:t>
      </w:r>
      <w:r w:rsidR="002306D1">
        <w:rPr>
          <w:rFonts w:ascii="Times New Roman" w:hAnsi="Times New Roman" w:cs="Times New Roman"/>
          <w:sz w:val="28"/>
          <w:szCs w:val="28"/>
        </w:rPr>
        <w:t>рации, в соответствии с которым</w:t>
      </w:r>
      <w:r w:rsidR="00DE24B7">
        <w:rPr>
          <w:rFonts w:ascii="Times New Roman" w:hAnsi="Times New Roman" w:cs="Times New Roman"/>
          <w:sz w:val="28"/>
          <w:szCs w:val="28"/>
        </w:rPr>
        <w:t xml:space="preserve"> </w:t>
      </w:r>
      <w:r w:rsidR="00220CB7">
        <w:rPr>
          <w:rFonts w:ascii="Times New Roman" w:hAnsi="Times New Roman" w:cs="Times New Roman"/>
          <w:sz w:val="28"/>
          <w:szCs w:val="28"/>
        </w:rPr>
        <w:t xml:space="preserve"> </w:t>
      </w:r>
      <w:r w:rsidR="002306D1">
        <w:rPr>
          <w:rFonts w:ascii="Times New Roman" w:hAnsi="Times New Roman" w:cs="Times New Roman"/>
          <w:sz w:val="28"/>
          <w:szCs w:val="28"/>
        </w:rPr>
        <w:t xml:space="preserve">иностранный гражданин имеет право быть избранным в органы местного </w:t>
      </w:r>
      <w:r w:rsidR="00222955">
        <w:rPr>
          <w:rFonts w:ascii="Times New Roman" w:hAnsi="Times New Roman" w:cs="Times New Roman"/>
          <w:sz w:val="28"/>
          <w:szCs w:val="28"/>
        </w:rPr>
        <w:t>самоуправления</w:t>
      </w:r>
      <w:r w:rsidR="00E401B6">
        <w:rPr>
          <w:rFonts w:ascii="Times New Roman" w:hAnsi="Times New Roman" w:cs="Times New Roman"/>
          <w:sz w:val="28"/>
          <w:szCs w:val="28"/>
        </w:rPr>
        <w:t>, приобретения им гражданства иностранного государства</w:t>
      </w:r>
      <w:r w:rsidR="00AD0B70">
        <w:rPr>
          <w:rFonts w:ascii="Times New Roman" w:hAnsi="Times New Roman" w:cs="Times New Roman"/>
          <w:sz w:val="28"/>
          <w:szCs w:val="28"/>
        </w:rPr>
        <w:t>,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r w:rsidR="008B111D">
        <w:rPr>
          <w:rFonts w:ascii="Times New Roman" w:hAnsi="Times New Roman" w:cs="Times New Roman"/>
          <w:sz w:val="28"/>
          <w:szCs w:val="28"/>
        </w:rPr>
        <w:t xml:space="preserve">                                         </w:t>
      </w:r>
      <w:r w:rsidR="008B111D" w:rsidRPr="00CD49FE">
        <w:rPr>
          <w:rFonts w:ascii="Times New Roman" w:hAnsi="Times New Roman" w:cs="Times New Roman"/>
          <w:sz w:val="28"/>
          <w:szCs w:val="28"/>
        </w:rPr>
        <w:t>(в ред. реш.</w:t>
      </w:r>
    </w:p>
    <w:p w:rsidR="00222955" w:rsidRDefault="00222955"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отзыва избирателями;</w:t>
      </w:r>
    </w:p>
    <w:p w:rsidR="000329E3" w:rsidRDefault="00222955" w:rsidP="000329E3">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досрочного прекращения полномочий Совета депутатов;</w:t>
      </w:r>
      <w:r w:rsidR="008B111D">
        <w:rPr>
          <w:rFonts w:ascii="Times New Roman" w:hAnsi="Times New Roman" w:cs="Times New Roman"/>
          <w:sz w:val="28"/>
          <w:szCs w:val="28"/>
        </w:rPr>
        <w:t xml:space="preserve">                      2.9.1. призыва на военную службу или направления на заменяющую ее альтернативную гражданскую службу;</w:t>
      </w:r>
    </w:p>
    <w:p w:rsidR="00222955" w:rsidRDefault="008B111D" w:rsidP="000329E3">
      <w:pPr>
        <w:pStyle w:val="a3"/>
        <w:spacing w:after="0" w:line="240" w:lineRule="auto"/>
        <w:ind w:left="709"/>
        <w:jc w:val="both"/>
        <w:rPr>
          <w:rFonts w:ascii="Times New Roman" w:hAnsi="Times New Roman" w:cs="Times New Roman"/>
          <w:sz w:val="28"/>
          <w:szCs w:val="28"/>
        </w:rPr>
      </w:pPr>
      <w:r w:rsidRPr="00CD49FE">
        <w:rPr>
          <w:rFonts w:ascii="Times New Roman" w:hAnsi="Times New Roman" w:cs="Times New Roman"/>
          <w:sz w:val="28"/>
          <w:szCs w:val="28"/>
        </w:rPr>
        <w:t xml:space="preserve"> (в ред. реш.</w:t>
      </w:r>
      <w:r w:rsidR="000329E3">
        <w:rPr>
          <w:rFonts w:ascii="Times New Roman" w:hAnsi="Times New Roman" w:cs="Times New Roman"/>
          <w:sz w:val="28"/>
          <w:szCs w:val="28"/>
        </w:rPr>
        <w:t xml:space="preserve"> от 30.09.2016 № 9-39)</w:t>
      </w:r>
    </w:p>
    <w:p w:rsidR="00D91799" w:rsidRDefault="00D91799" w:rsidP="00447589">
      <w:pPr>
        <w:pStyle w:val="a3"/>
        <w:numPr>
          <w:ilvl w:val="1"/>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иных случаях, предусмотренных федеральным законом.</w:t>
      </w:r>
    </w:p>
    <w:p w:rsidR="00D91799" w:rsidRDefault="00D91799"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Депутаты осуществляют свои полномочия на непостоянной основе за исключением председателя Совета депутатов</w:t>
      </w:r>
      <w:r w:rsidR="0042418C">
        <w:rPr>
          <w:rFonts w:ascii="Times New Roman" w:hAnsi="Times New Roman" w:cs="Times New Roman"/>
          <w:sz w:val="28"/>
          <w:szCs w:val="28"/>
        </w:rPr>
        <w:t>, который осуществляет свои полномочия на постоянной основе.</w:t>
      </w:r>
    </w:p>
    <w:p w:rsidR="0042418C" w:rsidRDefault="0042418C"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обязан принимать участие в деятельности Совета, присутствовать на его заседаниях, работать в комиссиях, иных органах, в состав которых он избран.</w:t>
      </w:r>
    </w:p>
    <w:p w:rsidR="0042418C" w:rsidRDefault="0042418C" w:rsidP="00D91799">
      <w:pPr>
        <w:pStyle w:val="a3"/>
        <w:numPr>
          <w:ilvl w:val="0"/>
          <w:numId w:val="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депутата Совета распространяются ограничения, установленные законодательством.</w:t>
      </w:r>
    </w:p>
    <w:p w:rsid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eastAsia="Calibri" w:hAnsi="Times New Roman" w:cs="Times New Roman"/>
          <w:sz w:val="28"/>
          <w:szCs w:val="28"/>
        </w:rPr>
        <w:t>6.</w:t>
      </w:r>
      <w:r w:rsidRPr="00861C49">
        <w:rPr>
          <w:rFonts w:ascii="Times New Roman" w:hAnsi="Times New Roman" w:cs="Times New Roman"/>
          <w:sz w:val="28"/>
          <w:szCs w:val="28"/>
        </w:rPr>
        <w:t xml:space="preserve"> Депутат должен соблюдать ограничения, запреты, исполнять обязанности, которые установлены Федеральным </w:t>
      </w:r>
      <w:hyperlink r:id="rId8"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и другими федеральными законами. 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9"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Федеральным </w:t>
      </w:r>
      <w:hyperlink r:id="rId10"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1"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Федеральным законом от 06.10.2003 № 131-ФЗ "Об общих принципах организации местного самоуправления в Российской Федерации".»;</w:t>
      </w:r>
    </w:p>
    <w:p w:rsidR="00235BE7" w:rsidRPr="00235BE7" w:rsidRDefault="00235BE7" w:rsidP="00235BE7">
      <w:pPr>
        <w:ind w:firstLine="709"/>
        <w:contextualSpacing/>
        <w:jc w:val="both"/>
        <w:rPr>
          <w:rFonts w:ascii="Times New Roman" w:hAnsi="Times New Roman" w:cs="Times New Roman"/>
          <w:bCs/>
          <w:sz w:val="28"/>
          <w:szCs w:val="28"/>
        </w:rPr>
      </w:pPr>
      <w:r w:rsidRPr="00235BE7">
        <w:rPr>
          <w:rFonts w:ascii="Times New Roman" w:hAnsi="Times New Roman" w:cs="Times New Roman"/>
          <w:bCs/>
          <w:sz w:val="28"/>
          <w:szCs w:val="28"/>
        </w:rPr>
        <w:lastRenderedPageBreak/>
        <w:t xml:space="preserve">6.1. </w:t>
      </w:r>
      <w:r w:rsidRPr="00235BE7">
        <w:rPr>
          <w:rFonts w:ascii="Times New Roman" w:hAnsi="Times New Roman" w:cs="Times New Roman"/>
          <w:sz w:val="28"/>
          <w:szCs w:val="28"/>
          <w:shd w:val="clear" w:color="auto" w:fill="FFFFFF"/>
        </w:rPr>
        <w:t>Осуществляющий свои полномочия на постоянной основе депутат не вправе</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1) заниматься предпринимательской деятельностью лично или через доверенных лиц;</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2) участвовать в управлении коммерческой или некоммерческой организацией, за исключением следующих случаев:</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д) иные случаи, предусмотренные федеральными законами;</w:t>
      </w:r>
    </w:p>
    <w:p w:rsidR="00235BE7" w:rsidRPr="00235BE7" w:rsidRDefault="00235BE7" w:rsidP="00235BE7">
      <w:pPr>
        <w:pStyle w:val="s1"/>
        <w:shd w:val="clear" w:color="auto" w:fill="FFFFFF"/>
        <w:spacing w:before="0" w:beforeAutospacing="0" w:after="300" w:afterAutospacing="0"/>
        <w:ind w:firstLine="709"/>
        <w:contextualSpacing/>
        <w:jc w:val="both"/>
        <w:rPr>
          <w:sz w:val="28"/>
          <w:szCs w:val="28"/>
        </w:rPr>
      </w:pPr>
      <w:r w:rsidRPr="00235BE7">
        <w:rPr>
          <w:sz w:val="28"/>
          <w:szCs w:val="28"/>
        </w:rP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w:t>
      </w:r>
      <w:r w:rsidRPr="00235BE7">
        <w:rPr>
          <w:sz w:val="28"/>
          <w:szCs w:val="28"/>
        </w:rPr>
        <w:lastRenderedPageBreak/>
        <w:t>гражданства, если иное не предусмотрено международным договором Российской Федерации или законодательством Российской Федерации;</w:t>
      </w:r>
    </w:p>
    <w:p w:rsidR="00235BE7" w:rsidRPr="00235BE7" w:rsidRDefault="00235BE7" w:rsidP="00235BE7">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235BE7" w:rsidRPr="00235BE7" w:rsidRDefault="00235BE7" w:rsidP="00235BE7">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(пункт включен реш. от 24.12.2020 № 3-25</w:t>
      </w:r>
    </w:p>
    <w:p w:rsidR="00861C49" w:rsidRPr="00235BE7" w:rsidRDefault="00861C49" w:rsidP="00861C49">
      <w:pPr>
        <w:pStyle w:val="a3"/>
        <w:autoSpaceDE w:val="0"/>
        <w:autoSpaceDN w:val="0"/>
        <w:adjustRightInd w:val="0"/>
        <w:ind w:left="0" w:firstLine="709"/>
        <w:jc w:val="both"/>
        <w:rPr>
          <w:rFonts w:ascii="Times New Roman" w:hAnsi="Times New Roman" w:cs="Times New Roman"/>
          <w:sz w:val="28"/>
          <w:szCs w:val="28"/>
        </w:rPr>
      </w:pPr>
      <w:r w:rsidRPr="00235BE7">
        <w:rPr>
          <w:rFonts w:ascii="Times New Roman" w:eastAsia="Calibri" w:hAnsi="Times New Roman" w:cs="Times New Roman"/>
          <w:sz w:val="28"/>
          <w:szCs w:val="28"/>
        </w:rPr>
        <w:t xml:space="preserve">7. </w:t>
      </w:r>
      <w:r w:rsidRPr="00235BE7">
        <w:rPr>
          <w:rFonts w:ascii="Times New Roman" w:hAnsi="Times New Roman" w:cs="Times New Roman"/>
          <w:sz w:val="28"/>
          <w:szCs w:val="28"/>
        </w:rPr>
        <w:t xml:space="preserve">Проверка достоверности и полноты сведений о доходах, расходах, об имуществе и обязательствах имущественного характера, представляемых в соответствии с </w:t>
      </w:r>
      <w:hyperlink r:id="rId12" w:history="1">
        <w:r w:rsidRPr="00235BE7">
          <w:rPr>
            <w:rFonts w:ascii="Times New Roman" w:hAnsi="Times New Roman" w:cs="Times New Roman"/>
            <w:sz w:val="28"/>
            <w:szCs w:val="28"/>
          </w:rPr>
          <w:t>законодательством</w:t>
        </w:r>
      </w:hyperlink>
      <w:r w:rsidRPr="00235BE7">
        <w:rPr>
          <w:rFonts w:ascii="Times New Roman" w:hAnsi="Times New Roman" w:cs="Times New Roman"/>
          <w:sz w:val="28"/>
          <w:szCs w:val="28"/>
        </w:rPr>
        <w:t xml:space="preserve"> Российской Федерации о противодействии коррупции депутатом,  проводится по решению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235BE7">
        <w:rPr>
          <w:rFonts w:ascii="Times New Roman" w:hAnsi="Times New Roman" w:cs="Times New Roman"/>
          <w:sz w:val="28"/>
          <w:szCs w:val="28"/>
        </w:rPr>
        <w:t>8. При выявлении в результате проверки, проведенной в соответствии с пунктом 7 настоящей статьи, фактов несоблюдения ограничений</w:t>
      </w:r>
      <w:r w:rsidRPr="00861C49">
        <w:rPr>
          <w:rFonts w:ascii="Times New Roman" w:hAnsi="Times New Roman" w:cs="Times New Roman"/>
          <w:sz w:val="28"/>
          <w:szCs w:val="28"/>
        </w:rPr>
        <w:t xml:space="preserve">, запретов, неисполнения обязанностей, которые установлены Федеральным </w:t>
      </w:r>
      <w:hyperlink r:id="rId13"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25.12.2008 № 273-ФЗ "О противодействии коррупции", Федеральным </w:t>
      </w:r>
      <w:hyperlink r:id="rId14"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15" w:history="1">
        <w:r w:rsidRPr="00861C49">
          <w:rPr>
            <w:rFonts w:ascii="Times New Roman" w:hAnsi="Times New Roman" w:cs="Times New Roman"/>
            <w:sz w:val="28"/>
            <w:szCs w:val="28"/>
          </w:rPr>
          <w:t>законом</w:t>
        </w:r>
      </w:hyperlink>
      <w:r w:rsidRPr="00861C49">
        <w:rPr>
          <w:rFonts w:ascii="Times New Roman" w:hAnsi="Times New Roman" w:cs="Times New Roman"/>
          <w:sz w:val="28"/>
          <w:szCs w:val="28"/>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 местного самоуправления, выборного должностного лица местного самоуправления или применении в отношении указанных лиц иной меры ответственности в орган местного самоуправления, уполномоченный принимать соответствующее решение, или в суд.</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 xml:space="preserve">9. К депутату,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w:t>
      </w:r>
      <w:r w:rsidRPr="00861C49">
        <w:rPr>
          <w:rFonts w:ascii="Times New Roman" w:hAnsi="Times New Roman" w:cs="Times New Roman"/>
          <w:sz w:val="28"/>
          <w:szCs w:val="28"/>
        </w:rPr>
        <w:lastRenderedPageBreak/>
        <w:t>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1) предупреждение;</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2) освобождение депутата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61C49" w:rsidRPr="00861C49" w:rsidRDefault="00861C49" w:rsidP="00861C49">
      <w:pPr>
        <w:autoSpaceDE w:val="0"/>
        <w:autoSpaceDN w:val="0"/>
        <w:adjustRightInd w:val="0"/>
        <w:ind w:firstLine="709"/>
        <w:contextualSpacing/>
        <w:jc w:val="both"/>
        <w:rPr>
          <w:rFonts w:ascii="Times New Roman" w:hAnsi="Times New Roman" w:cs="Times New Roman"/>
          <w:sz w:val="28"/>
          <w:szCs w:val="28"/>
        </w:rPr>
      </w:pPr>
      <w:r w:rsidRPr="00861C49">
        <w:rPr>
          <w:rFonts w:ascii="Times New Roman" w:hAnsi="Times New Roman" w:cs="Times New Roman"/>
          <w:sz w:val="28"/>
          <w:szCs w:val="28"/>
        </w:rPr>
        <w:t>4)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861C49" w:rsidRPr="00861C49" w:rsidRDefault="00861C49" w:rsidP="00861C49">
      <w:pPr>
        <w:pStyle w:val="a3"/>
        <w:autoSpaceDE w:val="0"/>
        <w:autoSpaceDN w:val="0"/>
        <w:adjustRightInd w:val="0"/>
        <w:ind w:left="0" w:firstLine="709"/>
        <w:jc w:val="both"/>
        <w:rPr>
          <w:rFonts w:ascii="Times New Roman" w:hAnsi="Times New Roman" w:cs="Times New Roman"/>
          <w:sz w:val="28"/>
          <w:szCs w:val="28"/>
        </w:rPr>
      </w:pPr>
      <w:r w:rsidRPr="00861C49">
        <w:rPr>
          <w:rFonts w:ascii="Times New Roman" w:hAnsi="Times New Roman" w:cs="Times New Roman"/>
          <w:sz w:val="28"/>
          <w:szCs w:val="28"/>
        </w:rPr>
        <w:t>5) запрет исполнять полномочия на постоянной основе до прекращения срока его полномочий.</w:t>
      </w:r>
    </w:p>
    <w:p w:rsidR="00F37E57" w:rsidRPr="00861C49" w:rsidRDefault="00861C49" w:rsidP="00861C49">
      <w:pPr>
        <w:pStyle w:val="a3"/>
        <w:spacing w:after="0" w:line="240" w:lineRule="auto"/>
        <w:ind w:left="0" w:firstLine="709"/>
        <w:jc w:val="both"/>
        <w:rPr>
          <w:rFonts w:ascii="Times New Roman" w:hAnsi="Times New Roman" w:cs="Times New Roman"/>
          <w:sz w:val="28"/>
          <w:szCs w:val="28"/>
        </w:rPr>
      </w:pPr>
      <w:r w:rsidRPr="00861C49">
        <w:rPr>
          <w:rFonts w:ascii="Times New Roman" w:hAnsi="Times New Roman" w:cs="Times New Roman"/>
          <w:sz w:val="28"/>
          <w:szCs w:val="28"/>
        </w:rPr>
        <w:t>10. Порядок принятия решения о применении к депутату мер ответственности, указанных в пункте 9 статьи 6, определяется муниципальным правовым актом в соответствии с законом субъекта Российской Федерации.</w:t>
      </w:r>
    </w:p>
    <w:p w:rsidR="00861C49" w:rsidRPr="00861C49" w:rsidRDefault="00861C49" w:rsidP="00861C49">
      <w:pPr>
        <w:pStyle w:val="a3"/>
        <w:spacing w:after="0" w:line="240" w:lineRule="auto"/>
        <w:ind w:left="0" w:firstLine="709"/>
        <w:jc w:val="both"/>
        <w:rPr>
          <w:rFonts w:ascii="Times New Roman" w:hAnsi="Times New Roman" w:cs="Times New Roman"/>
          <w:sz w:val="28"/>
          <w:szCs w:val="28"/>
        </w:rPr>
      </w:pPr>
      <w:r w:rsidRPr="00861C49">
        <w:rPr>
          <w:rFonts w:ascii="Times New Roman" w:hAnsi="Times New Roman" w:cs="Times New Roman"/>
          <w:sz w:val="28"/>
          <w:szCs w:val="28"/>
        </w:rPr>
        <w:t>(пункты 6-10 добавлены решением от 20.09.2019 № 34-138)</w:t>
      </w:r>
    </w:p>
    <w:p w:rsidR="00861C49" w:rsidRPr="00861C49" w:rsidRDefault="00861C49" w:rsidP="00861C49">
      <w:pPr>
        <w:pStyle w:val="a3"/>
        <w:spacing w:after="0" w:line="240" w:lineRule="auto"/>
        <w:ind w:left="927" w:firstLine="709"/>
        <w:jc w:val="both"/>
        <w:rPr>
          <w:rFonts w:ascii="Times New Roman" w:hAnsi="Times New Roman" w:cs="Times New Roman"/>
          <w:sz w:val="28"/>
          <w:szCs w:val="28"/>
        </w:rPr>
      </w:pPr>
    </w:p>
    <w:p w:rsidR="00F37E57" w:rsidRPr="00F37E57" w:rsidRDefault="00F37E57" w:rsidP="00861C49">
      <w:pPr>
        <w:pStyle w:val="paragraph"/>
        <w:ind w:left="1636"/>
        <w:contextualSpacing/>
        <w:jc w:val="both"/>
        <w:textAlignment w:val="baseline"/>
        <w:rPr>
          <w:rStyle w:val="eop"/>
          <w:sz w:val="28"/>
          <w:szCs w:val="28"/>
        </w:rPr>
      </w:pPr>
      <w:r w:rsidRPr="00861C49">
        <w:rPr>
          <w:rStyle w:val="normaltextrun"/>
          <w:b/>
          <w:bCs/>
          <w:sz w:val="28"/>
          <w:szCs w:val="28"/>
        </w:rPr>
        <w:t>Статья 6.1  Порядок рассмотрения вопроса</w:t>
      </w:r>
      <w:r w:rsidRPr="00F37E57">
        <w:rPr>
          <w:rStyle w:val="normaltextrun"/>
          <w:b/>
          <w:bCs/>
          <w:sz w:val="28"/>
          <w:szCs w:val="28"/>
        </w:rPr>
        <w:t xml:space="preserve"> о прекращении полномочий лица, замещающего муниципальную должность, в связи с утратой доверия</w:t>
      </w:r>
      <w:r w:rsidRPr="00F37E57">
        <w:rPr>
          <w:rStyle w:val="eop"/>
          <w:sz w:val="28"/>
          <w:szCs w:val="28"/>
        </w:rPr>
        <w:t> </w:t>
      </w:r>
    </w:p>
    <w:p w:rsidR="00F37E57" w:rsidRPr="00F37E57" w:rsidRDefault="00F37E57" w:rsidP="00861C49">
      <w:pPr>
        <w:pStyle w:val="paragraph"/>
        <w:ind w:left="927" w:firstLine="709"/>
        <w:contextualSpacing/>
        <w:jc w:val="both"/>
        <w:textAlignment w:val="baseline"/>
        <w:rPr>
          <w:sz w:val="28"/>
          <w:szCs w:val="28"/>
        </w:rPr>
      </w:pPr>
    </w:p>
    <w:p w:rsidR="00F37E57" w:rsidRPr="00F37E57" w:rsidRDefault="00F37E57" w:rsidP="00861C49">
      <w:pPr>
        <w:pStyle w:val="paragraph"/>
        <w:ind w:firstLine="709"/>
        <w:contextualSpacing/>
        <w:jc w:val="both"/>
        <w:textAlignment w:val="baseline"/>
        <w:rPr>
          <w:sz w:val="28"/>
          <w:szCs w:val="28"/>
        </w:rPr>
      </w:pPr>
      <w:r w:rsidRPr="00F37E57">
        <w:rPr>
          <w:rStyle w:val="eop"/>
          <w:sz w:val="28"/>
          <w:szCs w:val="28"/>
        </w:rPr>
        <w:t> </w:t>
      </w:r>
      <w:r w:rsidRPr="00F37E57">
        <w:rPr>
          <w:rStyle w:val="normaltextrun"/>
          <w:sz w:val="28"/>
          <w:szCs w:val="28"/>
        </w:rPr>
        <w:t>1.</w:t>
      </w:r>
      <w:r w:rsidRPr="00F37E57">
        <w:rPr>
          <w:rStyle w:val="normaltextrun"/>
          <w:b/>
          <w:bCs/>
          <w:sz w:val="28"/>
          <w:szCs w:val="28"/>
        </w:rPr>
        <w:t xml:space="preserve"> </w:t>
      </w:r>
      <w:r w:rsidRPr="00F37E57">
        <w:rPr>
          <w:rStyle w:val="normaltextrun"/>
          <w:sz w:val="28"/>
          <w:szCs w:val="28"/>
        </w:rPr>
        <w:t xml:space="preserve">Решение о прекращении полномочий лица, замещающего муниципальную должность, в связи с утратой доверия принимается  </w:t>
      </w:r>
      <w:r w:rsidRPr="00F37E57">
        <w:rPr>
          <w:rStyle w:val="spellingerror"/>
          <w:sz w:val="28"/>
          <w:szCs w:val="28"/>
        </w:rPr>
        <w:t>Боготольским</w:t>
      </w:r>
      <w:r w:rsidRPr="00F37E57">
        <w:rPr>
          <w:rStyle w:val="normaltextrun"/>
          <w:sz w:val="28"/>
          <w:szCs w:val="28"/>
        </w:rPr>
        <w:t xml:space="preserve"> сельским Советом депутатов на основании представленных материалов по результатам проведенной проверки комиссией по контролю за соблюдением требований законодательства о противодействии коррупции при исполнении полномочий и урегулированию конфликта интересов или информации, материалов, полученных в ходе самостоятельной проверки </w:t>
      </w:r>
      <w:r w:rsidRPr="00F37E57">
        <w:rPr>
          <w:rStyle w:val="spellingerror"/>
          <w:sz w:val="28"/>
          <w:szCs w:val="28"/>
        </w:rPr>
        <w:t>Боготольским</w:t>
      </w:r>
      <w:r w:rsidRPr="00F37E57">
        <w:rPr>
          <w:rStyle w:val="normaltextrun"/>
          <w:sz w:val="28"/>
          <w:szCs w:val="28"/>
        </w:rPr>
        <w:t xml:space="preserve"> сельским Советом депутатов.</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 Перед рассмотрением решения о прекращении полномочий лица, замещающего муниципальную должность, должны быть обеспечено заблаговременное получение им уведомления о дате, времени и месте рассмотрения результатов проверки. </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 xml:space="preserve">2.1. При рассмотрении вопроса о прекращении полномочий лица, замещающего муниципальную должность, в связи с утратой доверия учитываются характер совершенного указанным лицом коррупционного </w:t>
      </w:r>
      <w:r w:rsidRPr="00F37E57">
        <w:rPr>
          <w:rStyle w:val="normaltextrun"/>
          <w:sz w:val="28"/>
          <w:szCs w:val="28"/>
        </w:rPr>
        <w:lastRenderedPageBreak/>
        <w:t>правонарушения, его тяжесть, обстоятельства, при которых оно совершено, соблюдение 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им своих должностных обязанностей. </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 xml:space="preserve">2.2. Во время рассмотрения </w:t>
      </w:r>
      <w:r w:rsidRPr="00F37E57">
        <w:rPr>
          <w:rStyle w:val="spellingerror"/>
          <w:sz w:val="28"/>
          <w:szCs w:val="28"/>
        </w:rPr>
        <w:t>Боготольским</w:t>
      </w:r>
      <w:r w:rsidRPr="00F37E57">
        <w:rPr>
          <w:rStyle w:val="normaltextrun"/>
          <w:sz w:val="28"/>
          <w:szCs w:val="28"/>
        </w:rPr>
        <w:t xml:space="preserve"> сельским Советом депутатов результатов проверки лицу, замещающему муниципальную должность,  должна быть  предоставлена возможность  дать  объяснения по поводу обстоятельств, выдвигаемых в качестве оснований для прекращения его полномочий в связи с утратой доверия.</w:t>
      </w:r>
      <w:r w:rsidRPr="00F37E57">
        <w:rPr>
          <w:rStyle w:val="eop"/>
          <w:sz w:val="28"/>
          <w:szCs w:val="28"/>
        </w:rPr>
        <w:t> </w:t>
      </w:r>
    </w:p>
    <w:p w:rsidR="00F37E57" w:rsidRDefault="00F37E57" w:rsidP="00861C49">
      <w:pPr>
        <w:pStyle w:val="paragraph"/>
        <w:ind w:firstLine="709"/>
        <w:contextualSpacing/>
        <w:jc w:val="both"/>
        <w:textAlignment w:val="baseline"/>
        <w:rPr>
          <w:rStyle w:val="eop"/>
          <w:sz w:val="28"/>
          <w:szCs w:val="28"/>
        </w:rPr>
      </w:pPr>
      <w:r w:rsidRPr="00F37E57">
        <w:rPr>
          <w:rStyle w:val="normaltextrun"/>
          <w:sz w:val="28"/>
          <w:szCs w:val="28"/>
        </w:rPr>
        <w:t xml:space="preserve">2.3. Решение о прекращении полномочий лица, замещающего муниципальную должность, в связи с утратой доверия принимается не позднее одного месяца со дня поступления информации о совершении указанным лицом коррупционного правонарушения, а если это основание появилось в период между сессиями </w:t>
      </w:r>
      <w:r w:rsidRPr="00F37E57">
        <w:rPr>
          <w:rStyle w:val="spellingerror"/>
          <w:sz w:val="28"/>
          <w:szCs w:val="28"/>
        </w:rPr>
        <w:t>Боготольского</w:t>
      </w:r>
      <w:r w:rsidRPr="00F37E57">
        <w:rPr>
          <w:rStyle w:val="normaltextrun"/>
          <w:sz w:val="28"/>
          <w:szCs w:val="28"/>
        </w:rPr>
        <w:t xml:space="preserve"> сельского Совета депутатов, - не позднее чем через три месяца со дня поступления информации о совершении лицом, замещающим муниципальную должность, коррупционного правонарушения,  </w:t>
      </w:r>
      <w:r w:rsidRPr="00F37E57">
        <w:rPr>
          <w:rStyle w:val="eop"/>
          <w:sz w:val="28"/>
          <w:szCs w:val="28"/>
        </w:rPr>
        <w:t> </w:t>
      </w:r>
      <w:r w:rsidRPr="00F37E57">
        <w:rPr>
          <w:rStyle w:val="normaltextrun"/>
          <w:sz w:val="28"/>
          <w:szCs w:val="28"/>
        </w:rPr>
        <w:t>не считая периода временной нетрудоспособности, пребывания его в отпуске, других случаев его отсутствия по уважительным причинам, а также времени проведения проверки и рассмотрения ее материалов комиссией по  соблюдению требований законодательства о противодействии коррупции при исполнении полномочий и урегулированию конфликта интересов в Боготольском сельском Совете депутатов. При этом взыскание  должно быть применено не позднее шести месяцев со дня поступления информации о совершении коррупционного правонарушения.                           В решении о прекращении полномочий в связи с утратой доверия лицу, замещающему муниципальную должность, в качестве основания прекращения полномочий указывается соответствующее основание, предусмотренное частью 1 статьи 13.1 Федерального закона «О противодействии коррупции».</w:t>
      </w:r>
      <w:r w:rsidRPr="00F37E57">
        <w:rPr>
          <w:rStyle w:val="eop"/>
          <w:sz w:val="28"/>
          <w:szCs w:val="28"/>
        </w:rPr>
        <w:t> </w:t>
      </w:r>
    </w:p>
    <w:p w:rsidR="00B718C6" w:rsidRDefault="00B718C6" w:rsidP="00861C49">
      <w:pPr>
        <w:pStyle w:val="paragraph"/>
        <w:ind w:firstLine="709"/>
        <w:contextualSpacing/>
        <w:jc w:val="both"/>
        <w:textAlignment w:val="baseline"/>
        <w:rPr>
          <w:sz w:val="28"/>
          <w:szCs w:val="28"/>
        </w:rPr>
      </w:pPr>
      <w:r w:rsidRPr="00B718C6">
        <w:rPr>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r>
        <w:rPr>
          <w:sz w:val="28"/>
          <w:szCs w:val="28"/>
        </w:rPr>
        <w:t>.</w:t>
      </w:r>
    </w:p>
    <w:p w:rsidR="00B718C6" w:rsidRPr="00B718C6" w:rsidRDefault="00B718C6" w:rsidP="00861C49">
      <w:pPr>
        <w:pStyle w:val="paragraph"/>
        <w:ind w:firstLine="709"/>
        <w:contextualSpacing/>
        <w:jc w:val="both"/>
        <w:textAlignment w:val="baseline"/>
        <w:rPr>
          <w:sz w:val="28"/>
          <w:szCs w:val="28"/>
        </w:rPr>
      </w:pPr>
      <w:r>
        <w:rPr>
          <w:sz w:val="28"/>
          <w:szCs w:val="28"/>
        </w:rPr>
        <w:t>(абз. введен реш. от 31.01.2018 № 22-88)</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t>2.4. Копия решения о прекращении полномочий лица, замещающего муниципальную должность, в связи с утратой доверия в течение трех дней со дня вступления в силу соответствующего решения вручается указанному лицу под роспись либо в этот же срок направляется ему заказным письмом с уведомлением.</w:t>
      </w:r>
      <w:r w:rsidRPr="00F37E57">
        <w:rPr>
          <w:rStyle w:val="eop"/>
          <w:sz w:val="28"/>
          <w:szCs w:val="28"/>
        </w:rPr>
        <w:t> </w:t>
      </w:r>
    </w:p>
    <w:p w:rsidR="00F37E57" w:rsidRPr="00F37E57" w:rsidRDefault="00F37E57" w:rsidP="00861C49">
      <w:pPr>
        <w:pStyle w:val="paragraph"/>
        <w:ind w:firstLine="709"/>
        <w:contextualSpacing/>
        <w:jc w:val="both"/>
        <w:textAlignment w:val="baseline"/>
        <w:rPr>
          <w:sz w:val="28"/>
          <w:szCs w:val="28"/>
        </w:rPr>
      </w:pPr>
      <w:r w:rsidRPr="00F37E57">
        <w:rPr>
          <w:rStyle w:val="normaltextrun"/>
          <w:sz w:val="28"/>
          <w:szCs w:val="28"/>
        </w:rPr>
        <w:lastRenderedPageBreak/>
        <w:t>2.5. Решение о прекращении полномочий в связи с утратой доверия лица, замещающего муниципальную должность, подлежит обязательному официальному опубликованию в средствах массовой информации.</w:t>
      </w:r>
      <w:r w:rsidRPr="00F37E57">
        <w:rPr>
          <w:rStyle w:val="eop"/>
          <w:sz w:val="28"/>
          <w:szCs w:val="28"/>
        </w:rPr>
        <w:t> </w:t>
      </w:r>
    </w:p>
    <w:p w:rsidR="00F37E57" w:rsidRPr="00F37E57" w:rsidRDefault="00F37E57" w:rsidP="00861C49">
      <w:pPr>
        <w:pStyle w:val="paragraph"/>
        <w:ind w:firstLine="709"/>
        <w:contextualSpacing/>
        <w:jc w:val="both"/>
        <w:textAlignment w:val="baseline"/>
        <w:rPr>
          <w:rStyle w:val="eop"/>
          <w:sz w:val="28"/>
          <w:szCs w:val="28"/>
        </w:rPr>
      </w:pPr>
      <w:r w:rsidRPr="00F37E57">
        <w:rPr>
          <w:rStyle w:val="normaltextrun"/>
          <w:sz w:val="28"/>
          <w:szCs w:val="28"/>
        </w:rPr>
        <w:t xml:space="preserve">2.6. Лицо, замещающее муниципальную должность, вправе обжаловать решение </w:t>
      </w:r>
      <w:r w:rsidRPr="00F37E57">
        <w:rPr>
          <w:rStyle w:val="spellingerror"/>
          <w:sz w:val="28"/>
          <w:szCs w:val="28"/>
        </w:rPr>
        <w:t>Боготольского</w:t>
      </w:r>
      <w:r w:rsidRPr="00F37E57">
        <w:rPr>
          <w:rStyle w:val="normaltextrun"/>
          <w:sz w:val="28"/>
          <w:szCs w:val="28"/>
        </w:rPr>
        <w:t xml:space="preserve"> сельского Совета депутатов о прекращении полномочий в связи с утратой доверия в судебном порядке.</w:t>
      </w:r>
      <w:r w:rsidRPr="00F37E57">
        <w:rPr>
          <w:rStyle w:val="eop"/>
          <w:sz w:val="28"/>
          <w:szCs w:val="28"/>
        </w:rPr>
        <w:t> </w:t>
      </w:r>
    </w:p>
    <w:p w:rsidR="00F37E57" w:rsidRDefault="00F37E57" w:rsidP="00861C49">
      <w:pPr>
        <w:pStyle w:val="paragraph"/>
        <w:ind w:firstLine="709"/>
        <w:contextualSpacing/>
        <w:jc w:val="both"/>
        <w:textAlignment w:val="baseline"/>
        <w:rPr>
          <w:rStyle w:val="eop"/>
          <w:sz w:val="28"/>
          <w:szCs w:val="28"/>
        </w:rPr>
      </w:pPr>
      <w:r w:rsidRPr="00F37E57">
        <w:rPr>
          <w:rStyle w:val="eop"/>
          <w:sz w:val="28"/>
          <w:szCs w:val="28"/>
        </w:rPr>
        <w:t>(в ред. реш. от 26.12.2016 № 11-49)</w:t>
      </w:r>
    </w:p>
    <w:p w:rsidR="00B718C6" w:rsidRPr="00CD49FE" w:rsidRDefault="00B718C6" w:rsidP="00B718C6">
      <w:pPr>
        <w:tabs>
          <w:tab w:val="left" w:pos="4536"/>
        </w:tabs>
        <w:ind w:firstLine="426"/>
        <w:contextualSpacing/>
        <w:jc w:val="both"/>
        <w:rPr>
          <w:rFonts w:ascii="Times New Roman" w:hAnsi="Times New Roman" w:cs="Times New Roman"/>
          <w:sz w:val="28"/>
          <w:szCs w:val="28"/>
        </w:rPr>
      </w:pPr>
      <w:r w:rsidRPr="00CD49FE">
        <w:rPr>
          <w:rFonts w:ascii="Times New Roman" w:hAnsi="Times New Roman" w:cs="Times New Roman"/>
          <w:sz w:val="28"/>
          <w:szCs w:val="28"/>
        </w:rPr>
        <w:t xml:space="preserve">3.  Сведения о применении к лицу, муниципальную должность, взыскания в виде увольнения (освобождения от должности) в связи с утратой доверия за совершение коррупционного правонарушения включаются органом местного самоуправления, в котором это лицо замещало соответствующую должность, в реестр лиц, уволенных в связи с утратой доверия, предусмотренный </w:t>
      </w:r>
      <w:hyperlink r:id="rId16" w:anchor="block_15" w:history="1">
        <w:r w:rsidRPr="00CD49FE">
          <w:rPr>
            <w:rStyle w:val="a4"/>
            <w:rFonts w:ascii="Times New Roman" w:hAnsi="Times New Roman" w:cs="Times New Roman"/>
            <w:color w:val="auto"/>
            <w:sz w:val="28"/>
            <w:szCs w:val="28"/>
            <w:u w:val="none"/>
          </w:rPr>
          <w:t>статьей 15</w:t>
        </w:r>
      </w:hyperlink>
      <w:r w:rsidRPr="00CD49FE">
        <w:rPr>
          <w:rFonts w:ascii="Times New Roman" w:hAnsi="Times New Roman" w:cs="Times New Roman"/>
          <w:sz w:val="28"/>
          <w:szCs w:val="28"/>
        </w:rPr>
        <w:t xml:space="preserve">  Федерального закона от 25.12.2008 № 273-ФЗ «О противодействии коррупции».</w:t>
      </w:r>
    </w:p>
    <w:p w:rsidR="0042418C" w:rsidRPr="00F37E57" w:rsidRDefault="0042418C" w:rsidP="0042418C">
      <w:pPr>
        <w:spacing w:after="0" w:line="240" w:lineRule="auto"/>
        <w:jc w:val="center"/>
        <w:rPr>
          <w:rFonts w:ascii="Times New Roman" w:hAnsi="Times New Roman" w:cs="Times New Roman"/>
          <w:sz w:val="28"/>
          <w:szCs w:val="28"/>
        </w:rPr>
      </w:pPr>
    </w:p>
    <w:p w:rsidR="0042418C" w:rsidRDefault="0042418C" w:rsidP="0042418C">
      <w:pPr>
        <w:spacing w:after="0" w:line="240" w:lineRule="auto"/>
        <w:jc w:val="center"/>
        <w:rPr>
          <w:rFonts w:ascii="Times New Roman" w:hAnsi="Times New Roman" w:cs="Times New Roman"/>
          <w:b/>
          <w:sz w:val="28"/>
          <w:szCs w:val="28"/>
        </w:rPr>
      </w:pPr>
      <w:r w:rsidRPr="0042418C">
        <w:rPr>
          <w:rFonts w:ascii="Times New Roman" w:hAnsi="Times New Roman" w:cs="Times New Roman"/>
          <w:b/>
          <w:sz w:val="28"/>
          <w:szCs w:val="28"/>
        </w:rPr>
        <w:t>Глава 2. Устройство и органы Совета депутатов</w:t>
      </w:r>
    </w:p>
    <w:p w:rsidR="0042418C" w:rsidRDefault="0042418C" w:rsidP="0042418C">
      <w:pPr>
        <w:spacing w:after="0" w:line="240" w:lineRule="auto"/>
        <w:jc w:val="center"/>
        <w:rPr>
          <w:rFonts w:ascii="Times New Roman" w:hAnsi="Times New Roman" w:cs="Times New Roman"/>
          <w:b/>
          <w:sz w:val="28"/>
          <w:szCs w:val="28"/>
        </w:rPr>
      </w:pPr>
    </w:p>
    <w:p w:rsidR="0042418C" w:rsidRDefault="0042418C" w:rsidP="0042418C">
      <w:pPr>
        <w:spacing w:after="0" w:line="240" w:lineRule="auto"/>
        <w:ind w:firstLine="567"/>
        <w:jc w:val="both"/>
        <w:rPr>
          <w:rFonts w:ascii="Times New Roman" w:hAnsi="Times New Roman" w:cs="Times New Roman"/>
          <w:b/>
          <w:sz w:val="28"/>
          <w:szCs w:val="28"/>
        </w:rPr>
      </w:pPr>
      <w:r w:rsidRPr="0042418C">
        <w:rPr>
          <w:rFonts w:ascii="Times New Roman" w:hAnsi="Times New Roman" w:cs="Times New Roman"/>
          <w:b/>
          <w:sz w:val="28"/>
          <w:szCs w:val="28"/>
        </w:rPr>
        <w:t>Статья 7. Председатель Совета депутатов</w:t>
      </w:r>
    </w:p>
    <w:p w:rsidR="0042418C" w:rsidRDefault="0042418C"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Работу Совета депутатов организует его председатель. Председатель Совета работает на штатной, оплачиваемой основе.</w:t>
      </w:r>
    </w:p>
    <w:p w:rsidR="0042418C" w:rsidRDefault="007F5F05"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избирается из числа его депутатов путем тайного голосования на срок полномочий данного состава.</w:t>
      </w:r>
    </w:p>
    <w:p w:rsidR="007F5F05" w:rsidRDefault="007F5F05"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Кандидатуры председателя Совета </w:t>
      </w:r>
      <w:r w:rsidR="00C61B2D">
        <w:rPr>
          <w:rFonts w:ascii="Times New Roman" w:hAnsi="Times New Roman" w:cs="Times New Roman"/>
          <w:sz w:val="28"/>
          <w:szCs w:val="28"/>
        </w:rPr>
        <w:t>депутатов предлагаются депутатами путем открытого выдвижения.</w:t>
      </w:r>
    </w:p>
    <w:p w:rsidR="00C61B2D" w:rsidRDefault="00C61B2D"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Перед началом процедуры выдвижения кандидатов на должность председателя Совета депутатов из числа депутатов Совета образуется счетная комиссия в составе трех человек для организации и проведения голосования по выборам</w:t>
      </w:r>
      <w:r w:rsidR="00BF68C9">
        <w:rPr>
          <w:rFonts w:ascii="Times New Roman" w:hAnsi="Times New Roman" w:cs="Times New Roman"/>
          <w:sz w:val="28"/>
          <w:szCs w:val="28"/>
        </w:rPr>
        <w:t xml:space="preserve"> председателя Совета. Работа счетной комиссии осуществляется по правилам, предусмотренным пунктами 5-6 статьи 21 настоящего Регламента.</w:t>
      </w:r>
    </w:p>
    <w:p w:rsidR="00BF68C9" w:rsidRDefault="00BF68C9"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принятия самоотводов</w:t>
      </w:r>
      <w:r w:rsidR="00D36081">
        <w:rPr>
          <w:rFonts w:ascii="Times New Roman" w:hAnsi="Times New Roman" w:cs="Times New Roman"/>
          <w:sz w:val="28"/>
          <w:szCs w:val="28"/>
        </w:rPr>
        <w:t xml:space="preserve"> сельский Совет утверждает список кандидатур для тайного голосования.</w:t>
      </w:r>
    </w:p>
    <w:p w:rsidR="00D36081" w:rsidRDefault="00D3608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Кандидатуры на должность председателя Совета депутатов выступают на заседании Совета и отвечают на вопросы депутатов.</w:t>
      </w:r>
    </w:p>
    <w:p w:rsidR="00D36081" w:rsidRDefault="00D3608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Избранным на должность председателя Совета считается кандидат, за которого проголосовало большинство депутатов от их установленного для Совета количества.</w:t>
      </w:r>
    </w:p>
    <w:p w:rsidR="00D36081" w:rsidRDefault="008F5471"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w:t>
      </w:r>
      <w:r w:rsidR="008C28CE">
        <w:rPr>
          <w:rFonts w:ascii="Times New Roman" w:hAnsi="Times New Roman" w:cs="Times New Roman"/>
          <w:sz w:val="28"/>
          <w:szCs w:val="28"/>
        </w:rPr>
        <w:t>сли на должность председателя Совета депутатов были выдвинуты один или два кандидата и не один из них не набрал требуемого для избрания числа голосов, процедура выборов повторяется, начиная с выдвижения кандидатов.</w:t>
      </w:r>
    </w:p>
    <w:p w:rsidR="00BD2CCF" w:rsidRDefault="00BD2CCF" w:rsidP="0042418C">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случае, если  на должность председателя Совета депутатов выдвинуто более двух кандидатов и не один из них не набрал требуемого </w:t>
      </w:r>
      <w:r>
        <w:rPr>
          <w:rFonts w:ascii="Times New Roman" w:hAnsi="Times New Roman" w:cs="Times New Roman"/>
          <w:sz w:val="28"/>
          <w:szCs w:val="28"/>
        </w:rPr>
        <w:lastRenderedPageBreak/>
        <w:t>количества голосов, проводится второй тур голосования  по двум кандидатам, получившим наибольшее количество голосов.</w:t>
      </w:r>
    </w:p>
    <w:p w:rsidR="00BD2CCF" w:rsidRDefault="00BD2CCF" w:rsidP="00BD2CC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Избранным на должность председателя Совета депутатов по итогам второго тура считается кандидат, который получил большинство голосов  от установленного для Совета числа депутатов.</w:t>
      </w:r>
    </w:p>
    <w:p w:rsidR="00210026" w:rsidRDefault="00736C68" w:rsidP="00736C68">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210026">
        <w:rPr>
          <w:rFonts w:ascii="Times New Roman" w:hAnsi="Times New Roman" w:cs="Times New Roman"/>
          <w:sz w:val="28"/>
          <w:szCs w:val="28"/>
        </w:rPr>
        <w:t>Если во втором туре голосования председатель Совета</w:t>
      </w:r>
      <w:r>
        <w:rPr>
          <w:rFonts w:ascii="Times New Roman" w:hAnsi="Times New Roman" w:cs="Times New Roman"/>
          <w:sz w:val="28"/>
          <w:szCs w:val="28"/>
        </w:rPr>
        <w:t xml:space="preserve"> </w:t>
      </w:r>
      <w:r w:rsidR="00210026">
        <w:rPr>
          <w:rFonts w:ascii="Times New Roman" w:hAnsi="Times New Roman" w:cs="Times New Roman"/>
          <w:sz w:val="28"/>
          <w:szCs w:val="28"/>
        </w:rPr>
        <w:t xml:space="preserve"> </w:t>
      </w:r>
      <w:r>
        <w:rPr>
          <w:rFonts w:ascii="Times New Roman" w:hAnsi="Times New Roman" w:cs="Times New Roman"/>
          <w:sz w:val="28"/>
          <w:szCs w:val="28"/>
        </w:rPr>
        <w:t>депутатов не избран, то процедура выборов повторяется, начиная с выдвижения кандидатов.</w:t>
      </w:r>
    </w:p>
    <w:p w:rsidR="00736C68" w:rsidRDefault="00736C68" w:rsidP="00736C6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 указанном случае перед началом выдвижения кандидатов  председательствующий объявляет перерыв и организует </w:t>
      </w:r>
      <w:r w:rsidR="00E736A0">
        <w:rPr>
          <w:rFonts w:ascii="Times New Roman" w:hAnsi="Times New Roman" w:cs="Times New Roman"/>
          <w:sz w:val="28"/>
          <w:szCs w:val="28"/>
        </w:rPr>
        <w:t>работу депутатов по группам для</w:t>
      </w:r>
      <w:r>
        <w:rPr>
          <w:rFonts w:ascii="Times New Roman" w:hAnsi="Times New Roman" w:cs="Times New Roman"/>
          <w:sz w:val="28"/>
          <w:szCs w:val="28"/>
        </w:rPr>
        <w:t xml:space="preserve"> проведения консультаций.</w:t>
      </w:r>
    </w:p>
    <w:p w:rsidR="00736C68" w:rsidRDefault="00E736A0" w:rsidP="00736C6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Группы могут образовываться по инициативе отдельных депутатов с учетом политических, профессиональных, территориальных и иных интересов. В работе групп могут принимать участие представители администрации, политических партий, общественных объединений.</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Результаты выборов председателя Совета депутатов оформляются решением Совета депутатов.</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сохраняет полномочия  депутата-председателя вплоть  до открытия первой сессии сельского Совета нового созыва.</w:t>
      </w:r>
    </w:p>
    <w:p w:rsidR="00FF10F7" w:rsidRDefault="00FF10F7" w:rsidP="00FF10F7">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сельского Совета депутатов:</w:t>
      </w:r>
    </w:p>
    <w:p w:rsidR="00FF10F7" w:rsidRDefault="00FF10F7" w:rsidP="00FF10F7">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представляет Совет в отношениях с населением, органами и должностными лицами государственной власти, местного самоуправления, предприятиями, учреждениями, организациями и общественными объединениями;</w:t>
      </w:r>
    </w:p>
    <w:p w:rsidR="00FF10F7" w:rsidRDefault="00FF10F7" w:rsidP="00FF10F7">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созывает сессии, определяет и доводит до сведения главы сельсовет</w:t>
      </w:r>
      <w:r w:rsidR="008F5471">
        <w:rPr>
          <w:rFonts w:ascii="Times New Roman" w:hAnsi="Times New Roman" w:cs="Times New Roman"/>
          <w:sz w:val="28"/>
          <w:szCs w:val="28"/>
        </w:rPr>
        <w:t>а</w:t>
      </w:r>
      <w:r>
        <w:rPr>
          <w:rFonts w:ascii="Times New Roman" w:hAnsi="Times New Roman" w:cs="Times New Roman"/>
          <w:sz w:val="28"/>
          <w:szCs w:val="28"/>
        </w:rPr>
        <w:t>, депутатов и населения, время и местно проведения заседаний сессии, а также проект повестки дня;</w:t>
      </w:r>
    </w:p>
    <w:p w:rsidR="00FF10F7" w:rsidRDefault="00227165"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созывает, в том числе по требованию главы сельсовета, группы депутатов численностью менее одной трети от общего числа избранных депутатов или по требованию не менее 10% жителей сельсовета внеочередную сессию, созывает по собственной инициативе или требованию главы сельсовета чрезвычайную сессию;</w:t>
      </w:r>
    </w:p>
    <w:p w:rsidR="00227165" w:rsidRDefault="00810A5A"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осуществляет руководство подготовкой сессии и заседаний Совета депутатов;</w:t>
      </w:r>
    </w:p>
    <w:p w:rsidR="00F24F69" w:rsidRPr="0042418C" w:rsidRDefault="00F24F69" w:rsidP="00227165">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ведет заседания Совета депутатов в соответствии с прави</w:t>
      </w:r>
      <w:r w:rsidR="00A95E3F">
        <w:rPr>
          <w:rFonts w:ascii="Times New Roman" w:hAnsi="Times New Roman" w:cs="Times New Roman"/>
          <w:sz w:val="28"/>
          <w:szCs w:val="28"/>
        </w:rPr>
        <w:t>лами, установленными настоящим Р</w:t>
      </w:r>
      <w:r>
        <w:rPr>
          <w:rFonts w:ascii="Times New Roman" w:hAnsi="Times New Roman" w:cs="Times New Roman"/>
          <w:sz w:val="28"/>
          <w:szCs w:val="28"/>
        </w:rPr>
        <w:t>егламентом;</w:t>
      </w:r>
    </w:p>
    <w:p w:rsidR="0042418C" w:rsidRPr="00420306" w:rsidRDefault="00F24F69" w:rsidP="00F24F69">
      <w:pPr>
        <w:pStyle w:val="a3"/>
        <w:numPr>
          <w:ilvl w:val="1"/>
          <w:numId w:val="3"/>
        </w:numPr>
        <w:spacing w:after="0" w:line="240" w:lineRule="auto"/>
        <w:ind w:left="0" w:firstLine="567"/>
        <w:jc w:val="both"/>
        <w:rPr>
          <w:rFonts w:ascii="Times New Roman" w:hAnsi="Times New Roman" w:cs="Times New Roman"/>
          <w:i/>
          <w:sz w:val="28"/>
          <w:szCs w:val="28"/>
        </w:rPr>
      </w:pPr>
      <w:r>
        <w:rPr>
          <w:rFonts w:ascii="Times New Roman" w:hAnsi="Times New Roman" w:cs="Times New Roman"/>
          <w:sz w:val="28"/>
          <w:szCs w:val="28"/>
        </w:rPr>
        <w:t xml:space="preserve">подписывает протоколы заседаний, </w:t>
      </w:r>
      <w:r w:rsidRPr="005317BA">
        <w:rPr>
          <w:rFonts w:ascii="Times New Roman" w:hAnsi="Times New Roman" w:cs="Times New Roman"/>
          <w:sz w:val="28"/>
          <w:szCs w:val="28"/>
        </w:rPr>
        <w:t xml:space="preserve">нормативные </w:t>
      </w:r>
      <w:r w:rsidR="005317BA" w:rsidRPr="005317BA">
        <w:rPr>
          <w:rFonts w:ascii="Times New Roman" w:hAnsi="Times New Roman" w:cs="Times New Roman"/>
          <w:sz w:val="28"/>
          <w:szCs w:val="28"/>
        </w:rPr>
        <w:t xml:space="preserve">и индивидуальные </w:t>
      </w:r>
      <w:r w:rsidRPr="005317BA">
        <w:rPr>
          <w:rFonts w:ascii="Times New Roman" w:hAnsi="Times New Roman" w:cs="Times New Roman"/>
          <w:sz w:val="28"/>
          <w:szCs w:val="28"/>
        </w:rPr>
        <w:t>правовые акты</w:t>
      </w:r>
      <w:r>
        <w:rPr>
          <w:rFonts w:ascii="Times New Roman" w:hAnsi="Times New Roman" w:cs="Times New Roman"/>
          <w:i/>
          <w:sz w:val="28"/>
          <w:szCs w:val="28"/>
        </w:rPr>
        <w:t xml:space="preserve"> </w:t>
      </w:r>
      <w:r w:rsidR="00E401B6">
        <w:rPr>
          <w:rFonts w:ascii="Times New Roman" w:hAnsi="Times New Roman" w:cs="Times New Roman"/>
          <w:sz w:val="28"/>
          <w:szCs w:val="28"/>
        </w:rPr>
        <w:t>и распоряжения</w:t>
      </w:r>
      <w:r>
        <w:rPr>
          <w:rFonts w:ascii="Times New Roman" w:hAnsi="Times New Roman" w:cs="Times New Roman"/>
          <w:sz w:val="28"/>
          <w:szCs w:val="28"/>
        </w:rPr>
        <w:t>;</w:t>
      </w:r>
    </w:p>
    <w:p w:rsidR="00420306" w:rsidRPr="00F24F69" w:rsidRDefault="00420306" w:rsidP="00420306">
      <w:pPr>
        <w:pStyle w:val="a3"/>
        <w:spacing w:after="0" w:line="240" w:lineRule="auto"/>
        <w:ind w:left="567"/>
        <w:jc w:val="both"/>
        <w:rPr>
          <w:rFonts w:ascii="Times New Roman" w:hAnsi="Times New Roman" w:cs="Times New Roman"/>
          <w:i/>
          <w:sz w:val="28"/>
          <w:szCs w:val="28"/>
        </w:rPr>
      </w:pPr>
      <w:r>
        <w:rPr>
          <w:rFonts w:ascii="Times New Roman" w:hAnsi="Times New Roman" w:cs="Times New Roman"/>
          <w:sz w:val="28"/>
          <w:szCs w:val="28"/>
        </w:rPr>
        <w:t>(в ред. реш. от 28.04.2016 № 7-33)</w:t>
      </w:r>
    </w:p>
    <w:p w:rsidR="00420306" w:rsidRPr="00F24F69" w:rsidRDefault="00420306" w:rsidP="00420306">
      <w:pPr>
        <w:pStyle w:val="a3"/>
        <w:numPr>
          <w:ilvl w:val="1"/>
          <w:numId w:val="3"/>
        </w:numPr>
        <w:spacing w:after="0" w:line="240" w:lineRule="auto"/>
        <w:ind w:left="0" w:firstLine="567"/>
        <w:jc w:val="both"/>
        <w:rPr>
          <w:rFonts w:ascii="Times New Roman" w:hAnsi="Times New Roman" w:cs="Times New Roman"/>
          <w:i/>
          <w:sz w:val="28"/>
          <w:szCs w:val="28"/>
        </w:rPr>
      </w:pPr>
      <w:r>
        <w:rPr>
          <w:rFonts w:ascii="Times New Roman" w:hAnsi="Times New Roman" w:cs="Times New Roman"/>
          <w:sz w:val="28"/>
          <w:szCs w:val="28"/>
        </w:rPr>
        <w:t>направляет главе сельсовета для подписания и опубликования нормативные решения, принятые Советом депутатов.</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оказывает содействие депутатам Совета в осуществлении ими своих полномочий;</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открывает и закрывает расчетные и текущие счета Совета депутатов в банках и является распорядителем по этим счетам;</w:t>
      </w:r>
    </w:p>
    <w:p w:rsidR="00F24F69" w:rsidRDefault="00F24F69"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 имени Совета подписывает исковые заявления жалобы, направляемые  суд или арбитражный суд;</w:t>
      </w:r>
    </w:p>
    <w:p w:rsidR="00271AA6" w:rsidRDefault="00271AA6" w:rsidP="00F24F69">
      <w:pPr>
        <w:pStyle w:val="a3"/>
        <w:numPr>
          <w:ilvl w:val="1"/>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решет иные вопросы, возложенные на него законодательством Российской Федерации и Красноярского края, Уставом Боготольского сельсовета и настоящим Регламентом.</w:t>
      </w:r>
    </w:p>
    <w:p w:rsidR="00193AC0" w:rsidRPr="00193AC0" w:rsidRDefault="00271AA6" w:rsidP="00287C00">
      <w:pPr>
        <w:pStyle w:val="a3"/>
        <w:numPr>
          <w:ilvl w:val="0"/>
          <w:numId w:val="3"/>
        </w:numPr>
        <w:spacing w:after="0" w:line="240" w:lineRule="auto"/>
        <w:ind w:left="0" w:firstLine="567"/>
        <w:jc w:val="both"/>
        <w:rPr>
          <w:rFonts w:ascii="Times New Roman" w:hAnsi="Times New Roman" w:cs="Times New Roman"/>
          <w:sz w:val="28"/>
          <w:szCs w:val="28"/>
          <w:highlight w:val="yellow"/>
        </w:rPr>
      </w:pPr>
      <w:r w:rsidRPr="000329E3">
        <w:rPr>
          <w:rFonts w:ascii="Times New Roman" w:hAnsi="Times New Roman" w:cs="Times New Roman"/>
          <w:sz w:val="28"/>
          <w:szCs w:val="28"/>
          <w:shd w:val="clear" w:color="auto" w:fill="FFFFFF" w:themeFill="background1"/>
        </w:rPr>
        <w:t xml:space="preserve"> </w:t>
      </w:r>
      <w:r w:rsidR="00C350C2" w:rsidRPr="000329E3">
        <w:rPr>
          <w:rFonts w:ascii="Times New Roman" w:hAnsi="Times New Roman" w:cs="Times New Roman"/>
          <w:sz w:val="28"/>
          <w:szCs w:val="28"/>
        </w:rPr>
        <w:t>Издает</w:t>
      </w:r>
      <w:r w:rsidR="00C350C2">
        <w:rPr>
          <w:rFonts w:ascii="Times New Roman" w:hAnsi="Times New Roman" w:cs="Times New Roman"/>
          <w:sz w:val="28"/>
          <w:szCs w:val="28"/>
        </w:rPr>
        <w:t xml:space="preserve"> постановления и распоряжения по вопросам орг</w:t>
      </w:r>
      <w:r w:rsidR="00E43346">
        <w:rPr>
          <w:rFonts w:ascii="Times New Roman" w:hAnsi="Times New Roman" w:cs="Times New Roman"/>
          <w:sz w:val="28"/>
          <w:szCs w:val="28"/>
        </w:rPr>
        <w:t>а</w:t>
      </w:r>
      <w:r w:rsidR="00C350C2">
        <w:rPr>
          <w:rFonts w:ascii="Times New Roman" w:hAnsi="Times New Roman" w:cs="Times New Roman"/>
          <w:sz w:val="28"/>
          <w:szCs w:val="28"/>
        </w:rPr>
        <w:t>низации деятельности представительного органа муниципального образования, подписывает решения представительного органа муниципального образования</w:t>
      </w:r>
      <w:r w:rsidR="00287C00">
        <w:rPr>
          <w:rFonts w:ascii="Times New Roman" w:hAnsi="Times New Roman" w:cs="Times New Roman"/>
          <w:sz w:val="28"/>
          <w:szCs w:val="28"/>
        </w:rPr>
        <w:t>.</w:t>
      </w:r>
      <w:r w:rsidR="00E43346">
        <w:rPr>
          <w:rFonts w:ascii="Times New Roman" w:hAnsi="Times New Roman" w:cs="Times New Roman"/>
          <w:sz w:val="28"/>
          <w:szCs w:val="28"/>
        </w:rPr>
        <w:t xml:space="preserve"> </w:t>
      </w:r>
    </w:p>
    <w:p w:rsidR="00271AA6" w:rsidRPr="00193AC0" w:rsidRDefault="00E43346" w:rsidP="00193AC0">
      <w:pPr>
        <w:pStyle w:val="a3"/>
        <w:spacing w:after="0" w:line="240" w:lineRule="auto"/>
        <w:ind w:left="567"/>
        <w:jc w:val="both"/>
        <w:rPr>
          <w:rFonts w:ascii="Times New Roman" w:hAnsi="Times New Roman" w:cs="Times New Roman"/>
          <w:sz w:val="28"/>
          <w:szCs w:val="28"/>
        </w:rPr>
      </w:pPr>
      <w:r w:rsidRPr="00193AC0">
        <w:rPr>
          <w:rFonts w:ascii="Times New Roman" w:hAnsi="Times New Roman" w:cs="Times New Roman"/>
          <w:sz w:val="28"/>
          <w:szCs w:val="28"/>
        </w:rPr>
        <w:t>(в ред</w:t>
      </w:r>
      <w:r w:rsidR="00193AC0" w:rsidRPr="00193AC0">
        <w:rPr>
          <w:rFonts w:ascii="Times New Roman" w:hAnsi="Times New Roman" w:cs="Times New Roman"/>
          <w:sz w:val="28"/>
          <w:szCs w:val="28"/>
        </w:rPr>
        <w:t>.</w:t>
      </w:r>
      <w:r w:rsidRPr="00193AC0">
        <w:rPr>
          <w:rFonts w:ascii="Times New Roman" w:hAnsi="Times New Roman" w:cs="Times New Roman"/>
          <w:sz w:val="28"/>
          <w:szCs w:val="28"/>
        </w:rPr>
        <w:t xml:space="preserve"> реш</w:t>
      </w:r>
      <w:r w:rsidR="00193AC0" w:rsidRPr="00193AC0">
        <w:rPr>
          <w:rFonts w:ascii="Times New Roman" w:hAnsi="Times New Roman" w:cs="Times New Roman"/>
          <w:sz w:val="28"/>
          <w:szCs w:val="28"/>
        </w:rPr>
        <w:t>. от 30.09.2016 № 9-39).</w:t>
      </w:r>
    </w:p>
    <w:p w:rsidR="00D71527" w:rsidRDefault="00D71527"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сельского Совета информирует депутатов на очередной сессии об осуществлении в период между сессиями полномочий, предоставленных ему пунктом 13 настоящей статьи.</w:t>
      </w:r>
    </w:p>
    <w:p w:rsidR="00D71527" w:rsidRDefault="00D71527"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сельского Совета досрочно утрачивает полномочия в случае добровольной отставки, прекращения этих полномочий Советом путем тайного голосования, а также в случае выбытия из состава Совета.</w:t>
      </w:r>
    </w:p>
    <w:p w:rsidR="00D71527"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Вопрос об освобождении от занимаемой должности председателя Совета депутатов рассматривается Советом по личному заявлению председателя Совета о его добровольной отставке, прекращении Советом полномочий председателя Совета – по предложению не менее трети депутатов от установленной численности, за исключением случаев выбытия его из состава Совета.</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Вопрос о добровольной отставке председателя Совета или о прекращении Советом полномочий председателя Совета включается в повестку дня заседания, ближайшего после поступления соответствующего заявления или предложения.</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если вопрос об освобождении от занимаемой должности председателя Совета внесен группой депутатов, голосование проводится тайное.</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рассмотрении вопроса об освобождении от занимаемой должности председателю Совета депутатов в обязательном порядке предоставляется слово для выступления.</w:t>
      </w:r>
    </w:p>
    <w:p w:rsidR="00855902" w:rsidRDefault="00855902" w:rsidP="00287C00">
      <w:pPr>
        <w:pStyle w:val="a3"/>
        <w:numPr>
          <w:ilvl w:val="0"/>
          <w:numId w:val="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Совета депутатов об освобождении от занимаемой должности председателя Совета депутатов принимается большинством голосов от общего</w:t>
      </w:r>
      <w:r w:rsidR="008E0110">
        <w:rPr>
          <w:rFonts w:ascii="Times New Roman" w:hAnsi="Times New Roman" w:cs="Times New Roman"/>
          <w:sz w:val="28"/>
          <w:szCs w:val="28"/>
        </w:rPr>
        <w:t>.</w:t>
      </w:r>
    </w:p>
    <w:p w:rsidR="008E0110" w:rsidRDefault="008E0110" w:rsidP="008E0110">
      <w:pPr>
        <w:pStyle w:val="a3"/>
        <w:spacing w:after="0" w:line="240" w:lineRule="auto"/>
        <w:ind w:left="567"/>
        <w:jc w:val="both"/>
        <w:rPr>
          <w:rFonts w:ascii="Times New Roman" w:hAnsi="Times New Roman" w:cs="Times New Roman"/>
          <w:sz w:val="28"/>
          <w:szCs w:val="28"/>
        </w:rPr>
      </w:pPr>
    </w:p>
    <w:p w:rsidR="008E0110" w:rsidRDefault="008E0110" w:rsidP="008E0110">
      <w:pPr>
        <w:pStyle w:val="a3"/>
        <w:spacing w:after="0" w:line="240" w:lineRule="auto"/>
        <w:ind w:left="567"/>
        <w:jc w:val="both"/>
        <w:rPr>
          <w:rFonts w:ascii="Times New Roman" w:hAnsi="Times New Roman" w:cs="Times New Roman"/>
          <w:b/>
          <w:sz w:val="28"/>
          <w:szCs w:val="28"/>
        </w:rPr>
      </w:pPr>
      <w:r w:rsidRPr="008E0110">
        <w:rPr>
          <w:rFonts w:ascii="Times New Roman" w:hAnsi="Times New Roman" w:cs="Times New Roman"/>
          <w:b/>
          <w:sz w:val="28"/>
          <w:szCs w:val="28"/>
        </w:rPr>
        <w:t>Статья 8. Заместитель председателя сельского совета депутатов</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Заместитель председателя сельского Совета депутатов выполняет по поручению председателя его отдельные полномочия, а в случае отсутствия председателя или временной невозможности выполнения </w:t>
      </w:r>
      <w:r w:rsidR="0016441F">
        <w:rPr>
          <w:rFonts w:ascii="Times New Roman" w:hAnsi="Times New Roman" w:cs="Times New Roman"/>
          <w:sz w:val="28"/>
          <w:szCs w:val="28"/>
        </w:rPr>
        <w:t>им своих обязанностей – замещает</w:t>
      </w:r>
      <w:r>
        <w:rPr>
          <w:rFonts w:ascii="Times New Roman" w:hAnsi="Times New Roman" w:cs="Times New Roman"/>
          <w:sz w:val="28"/>
          <w:szCs w:val="28"/>
        </w:rPr>
        <w:t xml:space="preserve"> председателя Совета депутатов, на основании распоряжения председателя.</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работает на неосвобожденной основе.</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Сельский Совет по предложению председателя Совета избирает на заседании открытым голосованием из числа депутатов Совета заместителя председателя Совета на срок полномочий Совета.</w:t>
      </w:r>
    </w:p>
    <w:p w:rsidR="008E0110" w:rsidRDefault="008E0110"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Заместитель председателя может быть освобожден от занимаемой должности решением Совета в случае и порядке</w:t>
      </w:r>
      <w:r w:rsidR="00592FCA">
        <w:rPr>
          <w:rFonts w:ascii="Times New Roman" w:hAnsi="Times New Roman" w:cs="Times New Roman"/>
          <w:sz w:val="28"/>
          <w:szCs w:val="28"/>
        </w:rPr>
        <w:t>, установленном пунктами 16-21 ст. 7 настоящего Регламента применительно к председателю Совета.</w:t>
      </w:r>
    </w:p>
    <w:p w:rsidR="008478FB" w:rsidRDefault="00592FCA" w:rsidP="008E0110">
      <w:pPr>
        <w:pStyle w:val="a3"/>
        <w:numPr>
          <w:ilvl w:val="0"/>
          <w:numId w:val="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Вопрос об освобождении от занимаемой должности заместителя председателя </w:t>
      </w:r>
      <w:r w:rsidR="008478FB">
        <w:rPr>
          <w:rFonts w:ascii="Times New Roman" w:hAnsi="Times New Roman" w:cs="Times New Roman"/>
          <w:sz w:val="28"/>
          <w:szCs w:val="28"/>
        </w:rPr>
        <w:t xml:space="preserve">сельского </w:t>
      </w:r>
      <w:r>
        <w:rPr>
          <w:rFonts w:ascii="Times New Roman" w:hAnsi="Times New Roman" w:cs="Times New Roman"/>
          <w:sz w:val="28"/>
          <w:szCs w:val="28"/>
        </w:rPr>
        <w:t>Совета</w:t>
      </w:r>
      <w:r w:rsidR="008478FB">
        <w:rPr>
          <w:rFonts w:ascii="Times New Roman" w:hAnsi="Times New Roman" w:cs="Times New Roman"/>
          <w:sz w:val="28"/>
          <w:szCs w:val="28"/>
        </w:rPr>
        <w:t xml:space="preserve"> рассматривается также по предложению председателя сельского Совета по правилам, предусмотренным настоящим Регламентом, применительно к предложению группы депутатов.</w:t>
      </w:r>
    </w:p>
    <w:p w:rsidR="008478FB" w:rsidRDefault="008478FB" w:rsidP="008478FB">
      <w:pPr>
        <w:pStyle w:val="a3"/>
        <w:spacing w:after="0" w:line="240" w:lineRule="auto"/>
        <w:ind w:left="567"/>
        <w:jc w:val="both"/>
        <w:rPr>
          <w:rFonts w:ascii="Times New Roman" w:hAnsi="Times New Roman" w:cs="Times New Roman"/>
          <w:sz w:val="28"/>
          <w:szCs w:val="28"/>
        </w:rPr>
      </w:pPr>
    </w:p>
    <w:p w:rsidR="008478FB" w:rsidRDefault="008478FB" w:rsidP="008478FB">
      <w:pPr>
        <w:pStyle w:val="a3"/>
        <w:spacing w:after="0" w:line="240" w:lineRule="auto"/>
        <w:ind w:left="0" w:firstLine="567"/>
        <w:jc w:val="both"/>
        <w:rPr>
          <w:rFonts w:ascii="Times New Roman" w:hAnsi="Times New Roman" w:cs="Times New Roman"/>
          <w:sz w:val="28"/>
          <w:szCs w:val="28"/>
        </w:rPr>
      </w:pPr>
      <w:r w:rsidRPr="008478FB">
        <w:rPr>
          <w:rFonts w:ascii="Times New Roman" w:hAnsi="Times New Roman" w:cs="Times New Roman"/>
          <w:b/>
          <w:sz w:val="28"/>
          <w:szCs w:val="28"/>
        </w:rPr>
        <w:t>Статья 9. Постоянные комиссии сельского Совета депутатов</w:t>
      </w:r>
      <w:r w:rsidR="005735AE">
        <w:rPr>
          <w:rFonts w:ascii="Times New Roman" w:hAnsi="Times New Roman" w:cs="Times New Roman"/>
          <w:b/>
          <w:sz w:val="28"/>
          <w:szCs w:val="28"/>
        </w:rPr>
        <w:tab/>
      </w:r>
      <w:r w:rsidR="005735AE">
        <w:rPr>
          <w:rFonts w:ascii="Times New Roman" w:hAnsi="Times New Roman" w:cs="Times New Roman"/>
          <w:b/>
          <w:sz w:val="28"/>
          <w:szCs w:val="28"/>
        </w:rPr>
        <w:tab/>
      </w:r>
      <w:r w:rsidR="005735AE">
        <w:rPr>
          <w:rFonts w:ascii="Times New Roman" w:hAnsi="Times New Roman" w:cs="Times New Roman"/>
          <w:b/>
          <w:sz w:val="28"/>
          <w:szCs w:val="28"/>
        </w:rPr>
        <w:tab/>
      </w:r>
      <w:r w:rsidR="005735AE" w:rsidRPr="005735AE">
        <w:rPr>
          <w:rFonts w:ascii="Times New Roman" w:hAnsi="Times New Roman" w:cs="Times New Roman"/>
          <w:sz w:val="28"/>
          <w:szCs w:val="28"/>
        </w:rPr>
        <w:t>1</w:t>
      </w:r>
      <w:r>
        <w:rPr>
          <w:rFonts w:ascii="Times New Roman" w:hAnsi="Times New Roman" w:cs="Times New Roman"/>
          <w:sz w:val="28"/>
          <w:szCs w:val="28"/>
        </w:rPr>
        <w:t>. Совет депутатов образует из числа депутатов постоянные комиссии, занимающие</w:t>
      </w:r>
      <w:r w:rsidR="00F0272A">
        <w:rPr>
          <w:rFonts w:ascii="Times New Roman" w:hAnsi="Times New Roman" w:cs="Times New Roman"/>
          <w:sz w:val="28"/>
          <w:szCs w:val="28"/>
        </w:rPr>
        <w:t>ся</w:t>
      </w:r>
      <w:r>
        <w:rPr>
          <w:rFonts w:ascii="Times New Roman" w:hAnsi="Times New Roman" w:cs="Times New Roman"/>
          <w:sz w:val="28"/>
          <w:szCs w:val="28"/>
        </w:rPr>
        <w:t xml:space="preserve"> предварительным рассмотрением и подготовкой определенного круга вопросов, которые находятся в ведении Совета депутатов, а также для содействия  проведению в жизнь решений Совета, контроля за деятельностью муниципальных органов</w:t>
      </w:r>
      <w:r>
        <w:rPr>
          <w:rFonts w:ascii="Times New Roman" w:hAnsi="Times New Roman" w:cs="Times New Roman"/>
          <w:b/>
          <w:sz w:val="28"/>
          <w:szCs w:val="28"/>
        </w:rPr>
        <w:t xml:space="preserve">, </w:t>
      </w:r>
      <w:r w:rsidRPr="008478FB">
        <w:rPr>
          <w:rFonts w:ascii="Times New Roman" w:hAnsi="Times New Roman" w:cs="Times New Roman"/>
          <w:sz w:val="28"/>
          <w:szCs w:val="28"/>
        </w:rPr>
        <w:t>предприятий и организаций. Количество и наименование постоянных комиссий, и количество членов них устанавливается сельским Советом.</w:t>
      </w:r>
    </w:p>
    <w:p w:rsidR="008478FB" w:rsidRDefault="008478FB"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Постоянные комиссии являются постоянно действующими органами Совета депутатов.</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Количество членов постоянных комиссий не может быть меньше трех человек.</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Постоянные комиссии избираются на первом заседании сельского Совета на срок его полномочий.</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Предложения о создании и составе постоянных комиссий выносятся на рассмотрение по инициативе депутатов.</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избрании председателей постоянных комиссий голосование проводится по каждой кандидатуре персонально, а членов постоянных комиссий – возможно как в целом по их составу, так и отдельно по каждой кандидатуре.</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сельского Совета может быть членом только двух постоянных комиссий, но при этом принимать участие в работе другой постоянной комиссии с правом совещательного голоса.</w:t>
      </w:r>
    </w:p>
    <w:p w:rsidR="008F0595" w:rsidRDefault="008F0595"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3. Полномочия председателей, членов постоянных комиссий </w:t>
      </w:r>
      <w:r w:rsidR="00F0272A">
        <w:rPr>
          <w:rFonts w:ascii="Times New Roman" w:hAnsi="Times New Roman" w:cs="Times New Roman"/>
          <w:sz w:val="28"/>
          <w:szCs w:val="28"/>
        </w:rPr>
        <w:t>могут быть прекращены сельским С</w:t>
      </w:r>
      <w:r>
        <w:rPr>
          <w:rFonts w:ascii="Times New Roman" w:hAnsi="Times New Roman" w:cs="Times New Roman"/>
          <w:sz w:val="28"/>
          <w:szCs w:val="28"/>
        </w:rPr>
        <w:t>оветом досрочно по просьбе этих лиц, а также в связи с обстоятельствами, делающими невозможным выполнение ими своих обязанностей.</w:t>
      </w:r>
    </w:p>
    <w:p w:rsidR="00D23240" w:rsidRDefault="00D23240" w:rsidP="008478FB">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необходимости на заседании Совета могут образовываться новые комиссии, упраздняться и реорганизовываться ранее созданные.</w:t>
      </w:r>
    </w:p>
    <w:p w:rsidR="00D23240" w:rsidRDefault="00D23240" w:rsidP="00D23240">
      <w:pPr>
        <w:spacing w:after="0" w:line="240" w:lineRule="auto"/>
        <w:ind w:left="567"/>
        <w:jc w:val="both"/>
        <w:rPr>
          <w:rFonts w:ascii="Times New Roman" w:hAnsi="Times New Roman" w:cs="Times New Roman"/>
          <w:sz w:val="28"/>
          <w:szCs w:val="28"/>
        </w:rPr>
      </w:pPr>
      <w:r>
        <w:rPr>
          <w:rFonts w:ascii="Times New Roman" w:hAnsi="Times New Roman" w:cs="Times New Roman"/>
          <w:sz w:val="28"/>
          <w:szCs w:val="28"/>
        </w:rPr>
        <w:t>4.</w:t>
      </w:r>
      <w:r w:rsidR="0052751E">
        <w:rPr>
          <w:rFonts w:ascii="Times New Roman" w:hAnsi="Times New Roman" w:cs="Times New Roman"/>
          <w:sz w:val="28"/>
          <w:szCs w:val="28"/>
        </w:rPr>
        <w:t xml:space="preserve"> </w:t>
      </w:r>
      <w:r>
        <w:rPr>
          <w:rFonts w:ascii="Times New Roman" w:hAnsi="Times New Roman" w:cs="Times New Roman"/>
          <w:sz w:val="28"/>
          <w:szCs w:val="28"/>
        </w:rPr>
        <w:t>Полномочия постоянных комиссий Совета депутатов:</w:t>
      </w:r>
    </w:p>
    <w:p w:rsidR="00D23240" w:rsidRDefault="00D2324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4.1. участвуют в разработке проектов, планов и программ экономического и социального развития сельсовета</w:t>
      </w:r>
      <w:r w:rsidR="00F0272A">
        <w:rPr>
          <w:rFonts w:ascii="Times New Roman" w:hAnsi="Times New Roman" w:cs="Times New Roman"/>
          <w:sz w:val="28"/>
          <w:szCs w:val="28"/>
        </w:rPr>
        <w:t>,</w:t>
      </w:r>
      <w:r>
        <w:rPr>
          <w:rFonts w:ascii="Times New Roman" w:hAnsi="Times New Roman" w:cs="Times New Roman"/>
          <w:sz w:val="28"/>
          <w:szCs w:val="28"/>
        </w:rPr>
        <w:t xml:space="preserve"> бюджета, решений Совета по другим вопросам и вносят по ним свои замечания и предложения;</w:t>
      </w:r>
      <w:r w:rsidRPr="00D23240">
        <w:rPr>
          <w:rFonts w:ascii="Times New Roman" w:hAnsi="Times New Roman" w:cs="Times New Roman"/>
          <w:sz w:val="28"/>
          <w:szCs w:val="28"/>
        </w:rPr>
        <w:t xml:space="preserve"> </w:t>
      </w:r>
    </w:p>
    <w:p w:rsidR="00D23240" w:rsidRDefault="00D2324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4.2. подготавливает по поручению Совета, его председателя или собственной инициативе вопросы, относящиеся к сфере деятельности комиссий, готовят по ним проекты решений, по просьбе администрации или по собственной инициативе осуществляют подготовку заключений</w:t>
      </w:r>
      <w:r w:rsidR="00777490">
        <w:rPr>
          <w:rFonts w:ascii="Times New Roman" w:hAnsi="Times New Roman" w:cs="Times New Roman"/>
          <w:sz w:val="28"/>
          <w:szCs w:val="28"/>
        </w:rPr>
        <w:t>, предложений по проектам решений, внесенных на рассмотрение Совета депутатов;</w:t>
      </w:r>
    </w:p>
    <w:p w:rsidR="00777490" w:rsidRDefault="00777490"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4.3. контролирует в пределах компетенции Совета соблюдение действующего законодательства и выполнений решений Совета администрацией сельсовета, предприятиями, учреждениями</w:t>
      </w:r>
      <w:r w:rsidR="009A67CC">
        <w:rPr>
          <w:rFonts w:ascii="Times New Roman" w:hAnsi="Times New Roman" w:cs="Times New Roman"/>
          <w:sz w:val="28"/>
          <w:szCs w:val="28"/>
        </w:rPr>
        <w:t>, организациями и общественными объединениями</w:t>
      </w:r>
      <w:r w:rsidR="00EA7A91">
        <w:rPr>
          <w:rFonts w:ascii="Times New Roman" w:hAnsi="Times New Roman" w:cs="Times New Roman"/>
          <w:sz w:val="28"/>
          <w:szCs w:val="28"/>
        </w:rPr>
        <w:t xml:space="preserve"> на территории Совета независимо от формы собственности, заслушивают по этим вопросам доклады и сообщения соответствующих руководителей;</w:t>
      </w:r>
    </w:p>
    <w:p w:rsidR="00EA7A91" w:rsidRDefault="00EA7A91"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4.4. выполняют поручения Совета и председателя Совета;</w:t>
      </w:r>
    </w:p>
    <w:p w:rsidR="00EA7A91"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4.5. проводят по поручению Совета, его председателя или по собственной инициативе депутатское расследование в пределах компетенции Совета;</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4.6. участвуют в подготовке и проведении публичных слушаний по проектам решений Совета депутатов;</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4.7. осуществляют в соответствии с профилем своей деятельности контроль за исполнением Федеральных законов и законов Красноярского края, Устава муниципального образования, решений Совета депутатов, а также контроль за исполнением бюджета муниципального образования, соблюдением порядка распоряжения муниципальной собственностью;</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4.8. решает вопросы организации своей деятельности.</w:t>
      </w:r>
    </w:p>
    <w:p w:rsidR="006617FD" w:rsidRDefault="006617FD" w:rsidP="00D2324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Постоянные комиссии могут привлекать  к своей работе специалистов и практических работников, не являющихся депутатами.</w:t>
      </w:r>
    </w:p>
    <w:p w:rsidR="006617F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5.</w:t>
      </w:r>
      <w:r w:rsidR="00F0272A">
        <w:rPr>
          <w:rFonts w:ascii="Times New Roman" w:hAnsi="Times New Roman" w:cs="Times New Roman"/>
          <w:sz w:val="28"/>
          <w:szCs w:val="28"/>
        </w:rPr>
        <w:t xml:space="preserve"> </w:t>
      </w:r>
      <w:r w:rsidR="006617FD" w:rsidRPr="0057128D">
        <w:rPr>
          <w:rFonts w:ascii="Times New Roman" w:hAnsi="Times New Roman" w:cs="Times New Roman"/>
          <w:sz w:val="28"/>
          <w:szCs w:val="28"/>
        </w:rPr>
        <w:t xml:space="preserve">Координация деятельности постоянных комиссий, оказание им помощи в работе </w:t>
      </w:r>
      <w:r>
        <w:rPr>
          <w:rFonts w:ascii="Times New Roman" w:hAnsi="Times New Roman" w:cs="Times New Roman"/>
          <w:sz w:val="28"/>
          <w:szCs w:val="28"/>
        </w:rPr>
        <w:t>осуществ</w:t>
      </w:r>
      <w:r w:rsidR="00F0272A">
        <w:rPr>
          <w:rFonts w:ascii="Times New Roman" w:hAnsi="Times New Roman" w:cs="Times New Roman"/>
          <w:sz w:val="28"/>
          <w:szCs w:val="28"/>
        </w:rPr>
        <w:t>ляется председателем сельского С</w:t>
      </w:r>
      <w:r>
        <w:rPr>
          <w:rFonts w:ascii="Times New Roman" w:hAnsi="Times New Roman" w:cs="Times New Roman"/>
          <w:sz w:val="28"/>
          <w:szCs w:val="28"/>
        </w:rPr>
        <w:t>овета, в случае расхождения позиций  по одному и тому же вопросу ими принимаются меры по преодолению разногласий. Если комиссии  не пришли к согласию, они доводят сво</w:t>
      </w:r>
      <w:r w:rsidR="00F0272A">
        <w:rPr>
          <w:rFonts w:ascii="Times New Roman" w:hAnsi="Times New Roman" w:cs="Times New Roman"/>
          <w:sz w:val="28"/>
          <w:szCs w:val="28"/>
        </w:rPr>
        <w:t>и мнения до сведения сельского С</w:t>
      </w:r>
      <w:r>
        <w:rPr>
          <w:rFonts w:ascii="Times New Roman" w:hAnsi="Times New Roman" w:cs="Times New Roman"/>
          <w:sz w:val="28"/>
          <w:szCs w:val="28"/>
        </w:rPr>
        <w:t>овета депутатов.</w:t>
      </w:r>
    </w:p>
    <w:p w:rsidR="0057128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 В состав постоянных комиссий входят все депутаты сельского Совета, за исключением председателя Совета.</w:t>
      </w:r>
    </w:p>
    <w:p w:rsidR="0057128D" w:rsidRDefault="0057128D"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Заседание постоянных комис</w:t>
      </w:r>
      <w:r w:rsidR="00812D9B">
        <w:rPr>
          <w:rFonts w:ascii="Times New Roman" w:hAnsi="Times New Roman" w:cs="Times New Roman"/>
          <w:sz w:val="28"/>
          <w:szCs w:val="28"/>
        </w:rPr>
        <w:t>сий проводит председатель комиссии.</w:t>
      </w:r>
    </w:p>
    <w:p w:rsidR="00812D9B" w:rsidRDefault="00F0272A"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8. Р</w:t>
      </w:r>
      <w:r w:rsidR="00812D9B">
        <w:rPr>
          <w:rFonts w:ascii="Times New Roman" w:hAnsi="Times New Roman" w:cs="Times New Roman"/>
          <w:sz w:val="28"/>
          <w:szCs w:val="28"/>
        </w:rPr>
        <w:t>ешение постоянной комиссии принимается большинством голосов от числа депутатов входящих в состав комиссии. Протоколы заседаний подписывает председательствующий.</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9. Заседания постоянной комиссии проводятся по мере необходимости, но не реже одного раза в три месяца.</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10. Председатель постоянной комиссии созывает заседание, как по своей инициативе, так и по требованию депутата, входящего в состав комиссии, или по требованию сельского Совета.</w:t>
      </w:r>
    </w:p>
    <w:p w:rsidR="00B75E46" w:rsidRDefault="00B75E46"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11. О созыве заседания постоянной комиссии ее председатель уведомляет не позднее за 48 часов членов своей комиссии, председателя </w:t>
      </w:r>
      <w:r>
        <w:rPr>
          <w:rFonts w:ascii="Times New Roman" w:hAnsi="Times New Roman" w:cs="Times New Roman"/>
          <w:sz w:val="28"/>
          <w:szCs w:val="28"/>
        </w:rPr>
        <w:lastRenderedPageBreak/>
        <w:t>сельского Совета</w:t>
      </w:r>
      <w:r w:rsidR="00E11890">
        <w:rPr>
          <w:rFonts w:ascii="Times New Roman" w:hAnsi="Times New Roman" w:cs="Times New Roman"/>
          <w:sz w:val="28"/>
          <w:szCs w:val="28"/>
        </w:rPr>
        <w:t>, а также органы  и должностных лиц, законопроекты которых подлежат рассмотрению.</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12. Постоянная комиссия осуществляет свою деятельность на принципах свободы, обсуждения и гласности. На ее заседания могут приглашаться представители средств массовой информации.</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13. Постоянные комиссии вправе запрашивать материалы и документы, необходимые для его деятельности, у государственных органов, органов местного самоуправления, общественных и иных органов и организаций, должностных лиц. Перечисленные органы и должностные лица обязаны предоставить постоянным комиссиям запрашиваемые материалы и документы.</w:t>
      </w:r>
    </w:p>
    <w:p w:rsidR="00E11890" w:rsidRDefault="00E11890" w:rsidP="0057128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14. Постоянные комиссии принимают свои решения на заседаниях большинством голосов от состава комиссий.</w:t>
      </w:r>
    </w:p>
    <w:p w:rsidR="00E11890" w:rsidRDefault="00E11890" w:rsidP="0057128D">
      <w:pPr>
        <w:spacing w:after="0" w:line="240" w:lineRule="auto"/>
        <w:ind w:firstLine="567"/>
        <w:jc w:val="both"/>
        <w:rPr>
          <w:rFonts w:ascii="Times New Roman" w:hAnsi="Times New Roman" w:cs="Times New Roman"/>
          <w:sz w:val="28"/>
          <w:szCs w:val="28"/>
        </w:rPr>
      </w:pPr>
    </w:p>
    <w:p w:rsidR="00E11890" w:rsidRDefault="00E11890" w:rsidP="0057128D">
      <w:pPr>
        <w:spacing w:after="0" w:line="240" w:lineRule="auto"/>
        <w:ind w:firstLine="567"/>
        <w:jc w:val="both"/>
        <w:rPr>
          <w:rFonts w:ascii="Times New Roman" w:hAnsi="Times New Roman" w:cs="Times New Roman"/>
          <w:b/>
          <w:sz w:val="28"/>
          <w:szCs w:val="28"/>
        </w:rPr>
      </w:pPr>
      <w:r w:rsidRPr="00E11890">
        <w:rPr>
          <w:rFonts w:ascii="Times New Roman" w:hAnsi="Times New Roman" w:cs="Times New Roman"/>
          <w:b/>
          <w:sz w:val="28"/>
          <w:szCs w:val="28"/>
        </w:rPr>
        <w:t>Статья 10. Временные комиссии сельского Совета депутатов</w:t>
      </w:r>
    </w:p>
    <w:p w:rsidR="00E11890" w:rsidRDefault="00E11890"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Совет депутатов может для организации своей работы на заседаниях или для предварительного рассмотрения и подготовки вопросов, отнесенных к его ведению, а также для содействия контрольной деятельности Совета образовывать</w:t>
      </w:r>
      <w:r w:rsidR="00665F1D">
        <w:rPr>
          <w:rFonts w:ascii="Times New Roman" w:hAnsi="Times New Roman" w:cs="Times New Roman"/>
          <w:sz w:val="28"/>
          <w:szCs w:val="28"/>
        </w:rPr>
        <w:t xml:space="preserve"> из числа депутатов временные комиссии (в том числе комиссию депутатского расследования) в качестве временных органов Совета депутатов.</w:t>
      </w:r>
    </w:p>
    <w:p w:rsidR="00665F1D" w:rsidRDefault="00665F1D"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Задачи, объем полномочий, и срок деятельности временной комиссии определяются Советом депутатов при образовании данной временной комиссии. Срок деятельности временной комиссии в случае необходимости может быть продлен решением Совета депутатов.</w:t>
      </w:r>
    </w:p>
    <w:p w:rsidR="00665F1D" w:rsidRDefault="00665F1D"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 предложению, внесенному группой депутатов в количестве не менее трети от общего </w:t>
      </w:r>
      <w:r w:rsidR="00D845F0">
        <w:rPr>
          <w:rFonts w:ascii="Times New Roman" w:hAnsi="Times New Roman" w:cs="Times New Roman"/>
          <w:sz w:val="28"/>
          <w:szCs w:val="28"/>
        </w:rPr>
        <w:t>установленного для Совета числа,</w:t>
      </w:r>
      <w:r>
        <w:rPr>
          <w:rFonts w:ascii="Times New Roman" w:hAnsi="Times New Roman" w:cs="Times New Roman"/>
          <w:sz w:val="28"/>
          <w:szCs w:val="28"/>
        </w:rPr>
        <w:t xml:space="preserve"> Совет вправе создать комиссию депутатского расследования.</w:t>
      </w:r>
    </w:p>
    <w:p w:rsidR="00665F1D" w:rsidRDefault="00A42D97"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Депутаты, выдвинувшие предложение о создании комиссии депутатского расследования</w:t>
      </w:r>
      <w:r w:rsidR="00665F1D">
        <w:rPr>
          <w:rFonts w:ascii="Times New Roman" w:hAnsi="Times New Roman" w:cs="Times New Roman"/>
          <w:sz w:val="28"/>
          <w:szCs w:val="28"/>
        </w:rPr>
        <w:t xml:space="preserve"> </w:t>
      </w:r>
      <w:r>
        <w:rPr>
          <w:rFonts w:ascii="Times New Roman" w:hAnsi="Times New Roman" w:cs="Times New Roman"/>
          <w:sz w:val="28"/>
          <w:szCs w:val="28"/>
        </w:rPr>
        <w:t>могут войти в состав данной комиссии в количестве, не превышающем одной трети всего состава комиссии.</w:t>
      </w:r>
    </w:p>
    <w:p w:rsidR="00A42D97" w:rsidRDefault="00A42D97"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Срок полномочий комиссии депутатского расследования не может превышать  двух месяцев</w:t>
      </w:r>
      <w:r w:rsidR="00C623FF">
        <w:rPr>
          <w:rFonts w:ascii="Times New Roman" w:hAnsi="Times New Roman" w:cs="Times New Roman"/>
          <w:sz w:val="28"/>
          <w:szCs w:val="28"/>
        </w:rPr>
        <w:t>. В течение этого срока комиссия должна подготовить  и представить в Совет заключение или доклад</w:t>
      </w:r>
      <w:r w:rsidR="00513796">
        <w:rPr>
          <w:rFonts w:ascii="Times New Roman" w:hAnsi="Times New Roman" w:cs="Times New Roman"/>
          <w:sz w:val="28"/>
          <w:szCs w:val="28"/>
        </w:rPr>
        <w:t>.</w:t>
      </w:r>
      <w:r w:rsidR="007825DC">
        <w:rPr>
          <w:rFonts w:ascii="Times New Roman" w:hAnsi="Times New Roman" w:cs="Times New Roman"/>
          <w:sz w:val="28"/>
          <w:szCs w:val="28"/>
        </w:rPr>
        <w:t xml:space="preserve"> С момента представления заключения или доклада деятельность комиссии депутатского расследования прекращается.</w:t>
      </w:r>
    </w:p>
    <w:p w:rsidR="007825DC" w:rsidRDefault="006B6A5F"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Временная комиссия сельского С</w:t>
      </w:r>
      <w:r w:rsidR="007825DC">
        <w:rPr>
          <w:rFonts w:ascii="Times New Roman" w:hAnsi="Times New Roman" w:cs="Times New Roman"/>
          <w:sz w:val="28"/>
          <w:szCs w:val="28"/>
        </w:rPr>
        <w:t>овета организует свою работу и принимает решения по правилам, предусмотренным настоящим Регламентом для постоянной комиссии Совета.</w:t>
      </w:r>
    </w:p>
    <w:p w:rsidR="007825DC" w:rsidRDefault="007825DC"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заседаниях комиссии вправе присутствовать глава сельсовета, инициаторы проекта, который подлежит рассмотрению, а также с согласия председателя комиссии или по решению комиссии представители заинтересованных органов и общественных объединений.</w:t>
      </w:r>
    </w:p>
    <w:p w:rsidR="007825DC" w:rsidRDefault="007825DC" w:rsidP="00E11890">
      <w:pPr>
        <w:pStyle w:val="a3"/>
        <w:numPr>
          <w:ilvl w:val="0"/>
          <w:numId w:val="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Комиссии вправе проводить совместные заседания; решения на таких заседаниях принимаются комиссиями раздельно. Для выявления </w:t>
      </w:r>
      <w:r>
        <w:rPr>
          <w:rFonts w:ascii="Times New Roman" w:hAnsi="Times New Roman" w:cs="Times New Roman"/>
          <w:sz w:val="28"/>
          <w:szCs w:val="28"/>
        </w:rPr>
        <w:lastRenderedPageBreak/>
        <w:t>фактического положения дел и общественного мнения по проектам решений, а также по другим вопросам, находящимся в ведении комиссий, комиссии могут проводить публичные слушания, конференции, совещания, «круглые столы», семинары и принимать участие в их работе.</w:t>
      </w:r>
    </w:p>
    <w:p w:rsidR="00F37E57" w:rsidRDefault="00F37E57" w:rsidP="00F37E57">
      <w:pPr>
        <w:spacing w:after="0" w:line="240" w:lineRule="auto"/>
        <w:jc w:val="both"/>
        <w:rPr>
          <w:rFonts w:ascii="Times New Roman" w:hAnsi="Times New Roman" w:cs="Times New Roman"/>
          <w:sz w:val="28"/>
          <w:szCs w:val="28"/>
        </w:rPr>
      </w:pPr>
    </w:p>
    <w:p w:rsidR="00F37E57" w:rsidRPr="00F37E57" w:rsidRDefault="00F37E57" w:rsidP="00F37E57">
      <w:pPr>
        <w:ind w:firstLine="547"/>
        <w:jc w:val="both"/>
        <w:rPr>
          <w:rFonts w:ascii="Times New Roman" w:hAnsi="Times New Roman" w:cs="Times New Roman"/>
          <w:b/>
          <w:sz w:val="28"/>
          <w:szCs w:val="28"/>
        </w:rPr>
      </w:pPr>
      <w:r w:rsidRPr="00F37E57">
        <w:rPr>
          <w:rStyle w:val="eop"/>
          <w:rFonts w:ascii="Times New Roman" w:hAnsi="Times New Roman" w:cs="Times New Roman"/>
          <w:b/>
          <w:sz w:val="28"/>
          <w:szCs w:val="28"/>
        </w:rPr>
        <w:t>Статья 10.1.</w:t>
      </w:r>
      <w:r w:rsidRPr="00F37E57">
        <w:rPr>
          <w:rFonts w:ascii="Times New Roman" w:hAnsi="Times New Roman" w:cs="Times New Roman"/>
          <w:sz w:val="28"/>
          <w:szCs w:val="28"/>
        </w:rPr>
        <w:t xml:space="preserve"> </w:t>
      </w:r>
      <w:r w:rsidRPr="00F37E57">
        <w:rPr>
          <w:rFonts w:ascii="Times New Roman" w:hAnsi="Times New Roman" w:cs="Times New Roman"/>
          <w:b/>
          <w:sz w:val="28"/>
          <w:szCs w:val="28"/>
        </w:rPr>
        <w:t>Депутатские объединения (фракции)</w:t>
      </w:r>
    </w:p>
    <w:p w:rsidR="00F37E57" w:rsidRPr="00F37E57" w:rsidRDefault="00F37E57" w:rsidP="00ED01FA">
      <w:pPr>
        <w:ind w:firstLine="567"/>
        <w:contextualSpacing/>
        <w:jc w:val="both"/>
        <w:rPr>
          <w:rFonts w:ascii="Times New Roman" w:hAnsi="Times New Roman" w:cs="Times New Roman"/>
          <w:sz w:val="28"/>
          <w:szCs w:val="28"/>
        </w:rPr>
      </w:pPr>
      <w:r w:rsidRPr="00F37E57">
        <w:rPr>
          <w:rFonts w:ascii="Times New Roman" w:hAnsi="Times New Roman" w:cs="Times New Roman"/>
          <w:sz w:val="28"/>
          <w:szCs w:val="28"/>
        </w:rPr>
        <w:t xml:space="preserve">1. Депутаты Совета депутатов, избранные в составе списков кандидатов, выдвинутых политическими партиями (их региональными отделениями или иными структурными подразделениями), входят в депутатские объединения (во фракции) (далее - фракция), за исключением случая, предусмотренного </w:t>
      </w:r>
      <w:hyperlink r:id="rId17" w:anchor="dst101244" w:history="1">
        <w:r w:rsidRPr="00F37E57">
          <w:rPr>
            <w:rFonts w:ascii="Times New Roman" w:hAnsi="Times New Roman" w:cs="Times New Roman"/>
            <w:sz w:val="28"/>
            <w:szCs w:val="28"/>
          </w:rPr>
          <w:t>пунктом  3</w:t>
        </w:r>
      </w:hyperlink>
      <w:r w:rsidRPr="00F37E57">
        <w:rPr>
          <w:rFonts w:ascii="Times New Roman" w:hAnsi="Times New Roman" w:cs="Times New Roman"/>
          <w:sz w:val="28"/>
          <w:szCs w:val="28"/>
        </w:rPr>
        <w:t xml:space="preserve"> настоящей статьи. Фракция включает в себя всех депутатов (депутата), избранных (избранного) в составе соответствующего списка кандидатов. Во фракции могут входить также депутаты, избранные по одномандатным или многомандатным избирательным округам, и депутаты (депутат), избранные (избранный) в составе списка кандидатов политической партии (ее регионального отделения или иного структурного подразделения), указанной в </w:t>
      </w:r>
      <w:hyperlink r:id="rId18" w:anchor="dst101244" w:history="1">
        <w:r w:rsidRPr="00F37E57">
          <w:rPr>
            <w:rFonts w:ascii="Times New Roman" w:hAnsi="Times New Roman" w:cs="Times New Roman"/>
            <w:sz w:val="28"/>
            <w:szCs w:val="28"/>
          </w:rPr>
          <w:t>пункте 3</w:t>
        </w:r>
      </w:hyperlink>
      <w:r w:rsidRPr="00F37E57">
        <w:rPr>
          <w:rFonts w:ascii="Times New Roman" w:hAnsi="Times New Roman" w:cs="Times New Roman"/>
          <w:sz w:val="28"/>
          <w:szCs w:val="28"/>
        </w:rPr>
        <w:t xml:space="preserve"> настоящей статьи.</w:t>
      </w:r>
    </w:p>
    <w:p w:rsidR="00F37E57" w:rsidRPr="00F37E57" w:rsidRDefault="00F37E57" w:rsidP="00ED01FA">
      <w:pPr>
        <w:ind w:firstLine="709"/>
        <w:contextualSpacing/>
        <w:jc w:val="both"/>
        <w:rPr>
          <w:rFonts w:ascii="Times New Roman" w:hAnsi="Times New Roman" w:cs="Times New Roman"/>
          <w:sz w:val="28"/>
          <w:szCs w:val="28"/>
        </w:rPr>
      </w:pPr>
      <w:bookmarkStart w:id="1" w:name="dst101243"/>
      <w:bookmarkEnd w:id="1"/>
      <w:r w:rsidRPr="00F37E57">
        <w:rPr>
          <w:rFonts w:ascii="Times New Roman" w:hAnsi="Times New Roman" w:cs="Times New Roman"/>
          <w:sz w:val="28"/>
          <w:szCs w:val="28"/>
        </w:rPr>
        <w:t>2. Порядок деятельности фракций устанавливается законом субъекта Российской Федерации, настоящим Регламентом.</w:t>
      </w:r>
    </w:p>
    <w:p w:rsidR="00F37E57" w:rsidRPr="00F37E57" w:rsidRDefault="00F37E57" w:rsidP="00ED01FA">
      <w:pPr>
        <w:ind w:firstLine="567"/>
        <w:contextualSpacing/>
        <w:jc w:val="both"/>
        <w:rPr>
          <w:rFonts w:ascii="Times New Roman" w:hAnsi="Times New Roman" w:cs="Times New Roman"/>
          <w:sz w:val="28"/>
          <w:szCs w:val="28"/>
        </w:rPr>
      </w:pPr>
      <w:bookmarkStart w:id="2" w:name="dst101244"/>
      <w:bookmarkEnd w:id="2"/>
      <w:r w:rsidRPr="00F37E57">
        <w:rPr>
          <w:rFonts w:ascii="Times New Roman" w:hAnsi="Times New Roman" w:cs="Times New Roman"/>
          <w:sz w:val="28"/>
          <w:szCs w:val="28"/>
        </w:rPr>
        <w:t>3. В случае прекращения деятельности политической партии в связи с ее ликвидацией или реорганизацией деятельность ее фракции в представительном органе муниципального образования, а также членство депутатов в этой фракции прекращается со дня внесения в единый государственный реестр юридических лиц соответствующей записи.</w:t>
      </w:r>
    </w:p>
    <w:p w:rsidR="00F37E57" w:rsidRPr="00F37E57" w:rsidRDefault="00F37E57" w:rsidP="00ED01FA">
      <w:pPr>
        <w:ind w:firstLine="567"/>
        <w:contextualSpacing/>
        <w:jc w:val="both"/>
        <w:rPr>
          <w:rFonts w:ascii="Times New Roman" w:hAnsi="Times New Roman" w:cs="Times New Roman"/>
          <w:sz w:val="28"/>
          <w:szCs w:val="28"/>
        </w:rPr>
      </w:pPr>
      <w:bookmarkStart w:id="3" w:name="dst101245"/>
      <w:bookmarkEnd w:id="3"/>
      <w:r w:rsidRPr="00F37E57">
        <w:rPr>
          <w:rFonts w:ascii="Times New Roman" w:hAnsi="Times New Roman" w:cs="Times New Roman"/>
          <w:sz w:val="28"/>
          <w:szCs w:val="28"/>
        </w:rPr>
        <w:t xml:space="preserve">4. Депутат, избранный в составе списка кандидатов, выдвинутого политической партией (ее региональным отделением или иным структурным подразделением), не вправе выйти из фракции, в которой он состоит в соответствии с </w:t>
      </w:r>
      <w:hyperlink r:id="rId19" w:anchor="dst101242" w:history="1">
        <w:r w:rsidRPr="00F37E57">
          <w:rPr>
            <w:rFonts w:ascii="Times New Roman" w:hAnsi="Times New Roman" w:cs="Times New Roman"/>
            <w:sz w:val="28"/>
            <w:szCs w:val="28"/>
          </w:rPr>
          <w:t>пунктом 1</w:t>
        </w:r>
      </w:hyperlink>
      <w:r w:rsidRPr="00F37E57">
        <w:rPr>
          <w:rFonts w:ascii="Times New Roman" w:hAnsi="Times New Roman" w:cs="Times New Roman"/>
          <w:sz w:val="28"/>
          <w:szCs w:val="28"/>
        </w:rPr>
        <w:t xml:space="preserve"> настоящей статьи. Указанный депутат может быть членом только той политической партии, в составе списка кандидатов которой он был избран.</w:t>
      </w:r>
    </w:p>
    <w:p w:rsidR="00F37E57" w:rsidRPr="00F37E57" w:rsidRDefault="00F37E57" w:rsidP="00ED01FA">
      <w:pPr>
        <w:ind w:firstLine="567"/>
        <w:contextualSpacing/>
        <w:jc w:val="both"/>
        <w:rPr>
          <w:rFonts w:ascii="Times New Roman" w:hAnsi="Times New Roman" w:cs="Times New Roman"/>
          <w:sz w:val="28"/>
          <w:szCs w:val="28"/>
        </w:rPr>
      </w:pPr>
      <w:bookmarkStart w:id="4" w:name="dst101246"/>
      <w:bookmarkEnd w:id="4"/>
      <w:r w:rsidRPr="00F37E57">
        <w:rPr>
          <w:rFonts w:ascii="Times New Roman" w:hAnsi="Times New Roman" w:cs="Times New Roman"/>
          <w:sz w:val="28"/>
          <w:szCs w:val="28"/>
        </w:rPr>
        <w:t xml:space="preserve">5.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политической партии, указанной в </w:t>
      </w:r>
      <w:hyperlink r:id="rId20" w:anchor="dst101244" w:history="1">
        <w:r w:rsidRPr="00F37E57">
          <w:rPr>
            <w:rFonts w:ascii="Times New Roman" w:hAnsi="Times New Roman" w:cs="Times New Roman"/>
            <w:sz w:val="28"/>
            <w:szCs w:val="28"/>
          </w:rPr>
          <w:t>пункте 3</w:t>
        </w:r>
      </w:hyperlink>
      <w:r w:rsidRPr="00F37E57">
        <w:rPr>
          <w:rFonts w:ascii="Times New Roman" w:hAnsi="Times New Roman" w:cs="Times New Roman"/>
          <w:sz w:val="28"/>
          <w:szCs w:val="28"/>
        </w:rPr>
        <w:t xml:space="preserve"> настоящей статьи, и входящий во фракцию, может быть членом только той политической партии, во фракцию которой он входит.</w:t>
      </w:r>
    </w:p>
    <w:p w:rsidR="00F37E57" w:rsidRPr="00F37E57" w:rsidRDefault="00F37E57" w:rsidP="00ED01FA">
      <w:pPr>
        <w:ind w:firstLine="567"/>
        <w:contextualSpacing/>
        <w:jc w:val="both"/>
        <w:rPr>
          <w:rFonts w:ascii="Times New Roman" w:hAnsi="Times New Roman" w:cs="Times New Roman"/>
          <w:sz w:val="28"/>
          <w:szCs w:val="28"/>
        </w:rPr>
      </w:pPr>
      <w:bookmarkStart w:id="5" w:name="dst101247"/>
      <w:bookmarkEnd w:id="5"/>
      <w:r w:rsidRPr="00F37E57">
        <w:rPr>
          <w:rFonts w:ascii="Times New Roman" w:hAnsi="Times New Roman" w:cs="Times New Roman"/>
          <w:sz w:val="28"/>
          <w:szCs w:val="28"/>
        </w:rPr>
        <w:t xml:space="preserve">6. Депутат, избранный в составе списка кандидатов политической партии, указанной в </w:t>
      </w:r>
      <w:hyperlink r:id="rId21" w:anchor="dst101244" w:history="1">
        <w:r w:rsidRPr="00F37E57">
          <w:rPr>
            <w:rFonts w:ascii="Times New Roman" w:hAnsi="Times New Roman" w:cs="Times New Roman"/>
            <w:sz w:val="28"/>
            <w:szCs w:val="28"/>
          </w:rPr>
          <w:t>пункте 3</w:t>
        </w:r>
      </w:hyperlink>
      <w:r w:rsidRPr="00F37E57">
        <w:rPr>
          <w:rFonts w:ascii="Times New Roman" w:hAnsi="Times New Roman" w:cs="Times New Roman"/>
          <w:sz w:val="28"/>
          <w:szCs w:val="28"/>
        </w:rPr>
        <w:t xml:space="preserve"> настоящей статьи, и вступивший в политическую партию, которая имеет свою фракцию в представительном </w:t>
      </w:r>
      <w:r w:rsidRPr="00F37E57">
        <w:rPr>
          <w:rFonts w:ascii="Times New Roman" w:hAnsi="Times New Roman" w:cs="Times New Roman"/>
          <w:sz w:val="28"/>
          <w:szCs w:val="28"/>
        </w:rPr>
        <w:lastRenderedPageBreak/>
        <w:t>органе муниципального образования, входит в данную фракцию и не вправе выйти из нее.</w:t>
      </w:r>
    </w:p>
    <w:p w:rsidR="00F37E57" w:rsidRDefault="00F37E57" w:rsidP="00ED01FA">
      <w:pPr>
        <w:spacing w:after="0" w:line="240" w:lineRule="auto"/>
        <w:ind w:firstLine="567"/>
        <w:contextualSpacing/>
        <w:jc w:val="both"/>
        <w:rPr>
          <w:rFonts w:ascii="Times New Roman" w:hAnsi="Times New Roman" w:cs="Times New Roman"/>
          <w:sz w:val="28"/>
          <w:szCs w:val="28"/>
        </w:rPr>
      </w:pPr>
      <w:bookmarkStart w:id="6" w:name="dst101248"/>
      <w:bookmarkEnd w:id="6"/>
      <w:r w:rsidRPr="00F37E57">
        <w:rPr>
          <w:rFonts w:ascii="Times New Roman" w:hAnsi="Times New Roman" w:cs="Times New Roman"/>
          <w:sz w:val="28"/>
          <w:szCs w:val="28"/>
        </w:rPr>
        <w:t xml:space="preserve">7. Несоблюдение требований, предусмотренных </w:t>
      </w:r>
      <w:hyperlink r:id="rId22" w:anchor="dst101245" w:history="1">
        <w:r w:rsidRPr="00F37E57">
          <w:rPr>
            <w:rFonts w:ascii="Times New Roman" w:hAnsi="Times New Roman" w:cs="Times New Roman"/>
            <w:sz w:val="28"/>
            <w:szCs w:val="28"/>
          </w:rPr>
          <w:t>пунктами  4</w:t>
        </w:r>
      </w:hyperlink>
      <w:r w:rsidRPr="00F37E57">
        <w:rPr>
          <w:rFonts w:ascii="Times New Roman" w:hAnsi="Times New Roman" w:cs="Times New Roman"/>
          <w:sz w:val="28"/>
          <w:szCs w:val="28"/>
        </w:rPr>
        <w:t xml:space="preserve"> - </w:t>
      </w:r>
      <w:hyperlink r:id="rId23" w:anchor="dst101247" w:history="1">
        <w:r w:rsidRPr="00F37E57">
          <w:rPr>
            <w:rFonts w:ascii="Times New Roman" w:hAnsi="Times New Roman" w:cs="Times New Roman"/>
            <w:sz w:val="28"/>
            <w:szCs w:val="28"/>
          </w:rPr>
          <w:t>6</w:t>
        </w:r>
      </w:hyperlink>
      <w:r w:rsidRPr="00F37E57">
        <w:rPr>
          <w:rFonts w:ascii="Times New Roman" w:hAnsi="Times New Roman" w:cs="Times New Roman"/>
          <w:sz w:val="28"/>
          <w:szCs w:val="28"/>
        </w:rPr>
        <w:t xml:space="preserve"> настоящей статьи, влечет за собой прекращение депутатских полномочий.</w:t>
      </w:r>
    </w:p>
    <w:p w:rsidR="00ED01FA" w:rsidRDefault="00ED01FA" w:rsidP="00ED01FA">
      <w:pPr>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(ст. вкл</w:t>
      </w:r>
      <w:r w:rsidR="00B718C6">
        <w:rPr>
          <w:rFonts w:ascii="Times New Roman" w:hAnsi="Times New Roman" w:cs="Times New Roman"/>
          <w:sz w:val="28"/>
          <w:szCs w:val="28"/>
        </w:rPr>
        <w:t>. ред. реш. 08.06.2017 № 14-64)</w:t>
      </w:r>
    </w:p>
    <w:p w:rsidR="00B718C6" w:rsidRDefault="00B718C6" w:rsidP="00ED01FA">
      <w:pPr>
        <w:spacing w:after="0" w:line="240" w:lineRule="auto"/>
        <w:ind w:firstLine="567"/>
        <w:contextualSpacing/>
        <w:jc w:val="both"/>
        <w:rPr>
          <w:rFonts w:ascii="Times New Roman" w:hAnsi="Times New Roman" w:cs="Times New Roman"/>
          <w:sz w:val="28"/>
          <w:szCs w:val="28"/>
        </w:rPr>
      </w:pPr>
    </w:p>
    <w:p w:rsidR="00B718C6" w:rsidRPr="005B70A6" w:rsidRDefault="00B718C6" w:rsidP="00B718C6">
      <w:pPr>
        <w:ind w:firstLine="709"/>
        <w:jc w:val="both"/>
        <w:rPr>
          <w:rStyle w:val="eop"/>
          <w:rFonts w:ascii="Arial" w:hAnsi="Arial" w:cs="Arial"/>
          <w:b/>
          <w:sz w:val="24"/>
          <w:szCs w:val="24"/>
        </w:rPr>
      </w:pPr>
      <w:r w:rsidRPr="005B70A6">
        <w:rPr>
          <w:rStyle w:val="normaltextrun"/>
          <w:rFonts w:ascii="Arial" w:hAnsi="Arial" w:cs="Arial"/>
          <w:b/>
          <w:sz w:val="24"/>
          <w:szCs w:val="24"/>
        </w:rPr>
        <w:t>Статья 10.2 Положение о  деятельности депутатских фракций</w:t>
      </w:r>
      <w:r w:rsidRPr="005B70A6">
        <w:rPr>
          <w:rStyle w:val="eop"/>
          <w:rFonts w:ascii="Arial" w:hAnsi="Arial" w:cs="Arial"/>
          <w:b/>
          <w:sz w:val="24"/>
          <w:szCs w:val="24"/>
        </w:rPr>
        <w:t> </w:t>
      </w:r>
    </w:p>
    <w:p w:rsidR="00B718C6" w:rsidRPr="00B718C6" w:rsidRDefault="00B718C6" w:rsidP="00B718C6">
      <w:pPr>
        <w:pStyle w:val="a3"/>
        <w:numPr>
          <w:ilvl w:val="0"/>
          <w:numId w:val="34"/>
        </w:numPr>
        <w:shd w:val="clear" w:color="auto" w:fill="FFFFFF"/>
        <w:spacing w:after="0" w:line="240" w:lineRule="auto"/>
        <w:jc w:val="center"/>
        <w:textAlignment w:val="baseline"/>
        <w:outlineLvl w:val="2"/>
        <w:rPr>
          <w:rFonts w:ascii="Times New Roman" w:eastAsia="Times New Roman" w:hAnsi="Times New Roman" w:cs="Times New Roman"/>
          <w:color w:val="4C4C4C"/>
          <w:spacing w:val="4"/>
          <w:sz w:val="28"/>
          <w:szCs w:val="28"/>
          <w:lang w:eastAsia="ru-RU"/>
        </w:rPr>
      </w:pPr>
      <w:r w:rsidRPr="00B718C6">
        <w:rPr>
          <w:rFonts w:ascii="Times New Roman" w:eastAsia="Times New Roman" w:hAnsi="Times New Roman" w:cs="Times New Roman"/>
          <w:color w:val="4C4C4C"/>
          <w:spacing w:val="4"/>
          <w:sz w:val="28"/>
          <w:szCs w:val="28"/>
          <w:lang w:eastAsia="ru-RU"/>
        </w:rPr>
        <w:t>Общие положения</w:t>
      </w:r>
    </w:p>
    <w:p w:rsidR="00B718C6" w:rsidRPr="00B718C6" w:rsidRDefault="00B718C6" w:rsidP="00B718C6">
      <w:pPr>
        <w:pStyle w:val="a3"/>
        <w:shd w:val="clear" w:color="auto" w:fill="FFFFFF"/>
        <w:spacing w:after="0" w:line="240" w:lineRule="auto"/>
        <w:textAlignment w:val="baseline"/>
        <w:outlineLvl w:val="2"/>
        <w:rPr>
          <w:rFonts w:ascii="Times New Roman" w:eastAsia="Times New Roman" w:hAnsi="Times New Roman" w:cs="Times New Roman"/>
          <w:color w:val="4C4C4C"/>
          <w:spacing w:val="4"/>
          <w:sz w:val="28"/>
          <w:szCs w:val="28"/>
          <w:lang w:eastAsia="ru-RU"/>
        </w:rPr>
      </w:pP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 xml:space="preserve">1. Положением о депутатских фракциях </w:t>
      </w:r>
      <w:r w:rsidRPr="00B718C6">
        <w:rPr>
          <w:rFonts w:ascii="Times New Roman" w:eastAsia="Times New Roman" w:hAnsi="Times New Roman" w:cs="Times New Roman"/>
          <w:color w:val="3C3C3C"/>
          <w:spacing w:val="4"/>
          <w:sz w:val="28"/>
          <w:szCs w:val="28"/>
          <w:lang w:eastAsia="ru-RU"/>
        </w:rPr>
        <w:t>в Боготольском сельском Совете депутатов</w:t>
      </w:r>
      <w:r w:rsidRPr="00B718C6">
        <w:rPr>
          <w:rFonts w:ascii="Times New Roman" w:eastAsia="Times New Roman" w:hAnsi="Times New Roman" w:cs="Times New Roman"/>
          <w:color w:val="2D2D2D"/>
          <w:spacing w:val="4"/>
          <w:sz w:val="28"/>
          <w:szCs w:val="28"/>
          <w:lang w:eastAsia="ru-RU"/>
        </w:rPr>
        <w:t xml:space="preserve"> (далее - Положение) устанавливается порядок образования, регистрации депутатских фракций, определяются основные принципы их участия в работе Совета депутатов. Депутатские фракции осуществляют свою деятельность в соответствии с федеральными законами, законами Красноярского края, Уставом Боготольского сельсовета и настоящим Регламентом.</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 Депутатская фракция - объединение, сформированное из депутатов сельского Совета депутатов, участвующих в работе данной фракции.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 Депутатские фракции организуют свою деятельность на основе свободного, конструктивного, коллективного обсуждения вопросов.</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4. Депутат не может состоять одновременно в нескольких депутатских фракциях.</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5. Депутатские фракции оформляют свои решения протоколом заседаний и направляют председателю Совета депутатов для ознакомления.</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p>
    <w:p w:rsidR="00B718C6" w:rsidRPr="00B718C6" w:rsidRDefault="00B718C6" w:rsidP="00B718C6">
      <w:pPr>
        <w:pStyle w:val="a3"/>
        <w:numPr>
          <w:ilvl w:val="0"/>
          <w:numId w:val="34"/>
        </w:numPr>
        <w:shd w:val="clear" w:color="auto" w:fill="FFFFFF"/>
        <w:spacing w:after="0" w:line="240" w:lineRule="auto"/>
        <w:jc w:val="center"/>
        <w:textAlignment w:val="baseline"/>
        <w:outlineLvl w:val="2"/>
        <w:rPr>
          <w:rFonts w:ascii="Times New Roman" w:eastAsia="Times New Roman" w:hAnsi="Times New Roman" w:cs="Times New Roman"/>
          <w:color w:val="4C4C4C"/>
          <w:spacing w:val="4"/>
          <w:sz w:val="28"/>
          <w:szCs w:val="28"/>
          <w:lang w:eastAsia="ru-RU"/>
        </w:rPr>
      </w:pPr>
      <w:r w:rsidRPr="00B718C6">
        <w:rPr>
          <w:rFonts w:ascii="Times New Roman" w:eastAsia="Times New Roman" w:hAnsi="Times New Roman" w:cs="Times New Roman"/>
          <w:color w:val="4C4C4C"/>
          <w:spacing w:val="4"/>
          <w:sz w:val="28"/>
          <w:szCs w:val="28"/>
          <w:lang w:eastAsia="ru-RU"/>
        </w:rPr>
        <w:t>Порядок создания депутатской фракции</w:t>
      </w:r>
    </w:p>
    <w:p w:rsidR="00B718C6" w:rsidRPr="00B718C6" w:rsidRDefault="00B718C6" w:rsidP="00B718C6">
      <w:pPr>
        <w:pStyle w:val="a3"/>
        <w:shd w:val="clear" w:color="auto" w:fill="FFFFFF"/>
        <w:spacing w:after="0" w:line="240" w:lineRule="auto"/>
        <w:textAlignment w:val="baseline"/>
        <w:outlineLvl w:val="2"/>
        <w:rPr>
          <w:rFonts w:ascii="Times New Roman" w:eastAsia="Times New Roman" w:hAnsi="Times New Roman" w:cs="Times New Roman"/>
          <w:color w:val="4C4C4C"/>
          <w:spacing w:val="4"/>
          <w:sz w:val="28"/>
          <w:szCs w:val="28"/>
          <w:lang w:eastAsia="ru-RU"/>
        </w:rPr>
      </w:pPr>
    </w:p>
    <w:p w:rsidR="00B718C6" w:rsidRPr="00B718C6" w:rsidRDefault="00B718C6" w:rsidP="00B718C6">
      <w:pPr>
        <w:pStyle w:val="a3"/>
        <w:numPr>
          <w:ilvl w:val="0"/>
          <w:numId w:val="35"/>
        </w:numPr>
        <w:shd w:val="clear" w:color="auto" w:fill="FFFFFF"/>
        <w:spacing w:after="0" w:line="240" w:lineRule="auto"/>
        <w:ind w:left="0" w:firstLine="709"/>
        <w:jc w:val="both"/>
        <w:textAlignment w:val="baseline"/>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Решение о создании депутатской фракции принимается на заседании Совета депутатов. В протоколе указываются наименование депутатской фракции, численность, фамилии, имена, отчества депутатов, вошедших в депутатскую фракцию.</w:t>
      </w:r>
    </w:p>
    <w:p w:rsidR="00B718C6" w:rsidRPr="00B718C6" w:rsidRDefault="00B718C6" w:rsidP="00B718C6">
      <w:pPr>
        <w:pStyle w:val="a3"/>
        <w:shd w:val="clear" w:color="auto" w:fill="FFFFFF"/>
        <w:spacing w:after="0" w:line="240" w:lineRule="auto"/>
        <w:ind w:left="0" w:firstLine="709"/>
        <w:jc w:val="both"/>
        <w:textAlignment w:val="baseline"/>
        <w:rPr>
          <w:rFonts w:ascii="Times New Roman" w:eastAsia="Times New Roman" w:hAnsi="Times New Roman" w:cs="Times New Roman"/>
          <w:color w:val="2D2D2D"/>
          <w:spacing w:val="4"/>
          <w:sz w:val="28"/>
          <w:szCs w:val="28"/>
          <w:lang w:eastAsia="ru-RU"/>
        </w:rPr>
      </w:pPr>
    </w:p>
    <w:p w:rsidR="00B718C6" w:rsidRPr="00B718C6" w:rsidRDefault="00B718C6" w:rsidP="00B718C6">
      <w:pPr>
        <w:pStyle w:val="a3"/>
        <w:numPr>
          <w:ilvl w:val="0"/>
          <w:numId w:val="34"/>
        </w:numPr>
        <w:shd w:val="clear" w:color="auto" w:fill="FFFFFF"/>
        <w:spacing w:after="0" w:line="240" w:lineRule="auto"/>
        <w:ind w:left="0" w:firstLine="709"/>
        <w:jc w:val="center"/>
        <w:textAlignment w:val="baseline"/>
        <w:outlineLvl w:val="2"/>
        <w:rPr>
          <w:rFonts w:ascii="Times New Roman" w:eastAsia="Times New Roman" w:hAnsi="Times New Roman" w:cs="Times New Roman"/>
          <w:color w:val="4C4C4C"/>
          <w:spacing w:val="4"/>
          <w:sz w:val="28"/>
          <w:szCs w:val="28"/>
          <w:lang w:eastAsia="ru-RU"/>
        </w:rPr>
      </w:pPr>
      <w:r w:rsidRPr="00B718C6">
        <w:rPr>
          <w:rFonts w:ascii="Times New Roman" w:eastAsia="Times New Roman" w:hAnsi="Times New Roman" w:cs="Times New Roman"/>
          <w:color w:val="4C4C4C"/>
          <w:spacing w:val="4"/>
          <w:sz w:val="28"/>
          <w:szCs w:val="28"/>
          <w:lang w:eastAsia="ru-RU"/>
        </w:rPr>
        <w:t>Порядок вступления депутатов в депутатские фракции и выхода из них</w:t>
      </w:r>
    </w:p>
    <w:p w:rsidR="00B718C6" w:rsidRPr="00B718C6" w:rsidRDefault="00B718C6" w:rsidP="00B718C6">
      <w:pPr>
        <w:pStyle w:val="a3"/>
        <w:shd w:val="clear" w:color="auto" w:fill="FFFFFF"/>
        <w:spacing w:after="0" w:line="240" w:lineRule="auto"/>
        <w:ind w:left="0" w:firstLine="709"/>
        <w:textAlignment w:val="baseline"/>
        <w:outlineLvl w:val="2"/>
        <w:rPr>
          <w:rFonts w:ascii="Times New Roman" w:eastAsia="Times New Roman" w:hAnsi="Times New Roman" w:cs="Times New Roman"/>
          <w:color w:val="4C4C4C"/>
          <w:spacing w:val="4"/>
          <w:sz w:val="28"/>
          <w:szCs w:val="28"/>
          <w:lang w:eastAsia="ru-RU"/>
        </w:rPr>
      </w:pP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 Депутат входит в состав депутатской фракции на основании его письменного заявления.</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 Руководитель фракции избирается из состава фракции после создания фракции.</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p>
    <w:p w:rsidR="00B718C6" w:rsidRPr="00B718C6" w:rsidRDefault="00B718C6" w:rsidP="00B718C6">
      <w:pPr>
        <w:pStyle w:val="a3"/>
        <w:numPr>
          <w:ilvl w:val="0"/>
          <w:numId w:val="34"/>
        </w:numPr>
        <w:shd w:val="clear" w:color="auto" w:fill="FFFFFF"/>
        <w:spacing w:after="0" w:line="240" w:lineRule="auto"/>
        <w:jc w:val="center"/>
        <w:textAlignment w:val="baseline"/>
        <w:outlineLvl w:val="2"/>
        <w:rPr>
          <w:rFonts w:ascii="Times New Roman" w:eastAsia="Times New Roman" w:hAnsi="Times New Roman" w:cs="Times New Roman"/>
          <w:color w:val="4C4C4C"/>
          <w:spacing w:val="4"/>
          <w:sz w:val="28"/>
          <w:szCs w:val="28"/>
          <w:lang w:eastAsia="ru-RU"/>
        </w:rPr>
      </w:pPr>
      <w:r w:rsidRPr="00B718C6">
        <w:rPr>
          <w:rFonts w:ascii="Times New Roman" w:eastAsia="Times New Roman" w:hAnsi="Times New Roman" w:cs="Times New Roman"/>
          <w:color w:val="4C4C4C"/>
          <w:spacing w:val="4"/>
          <w:sz w:val="28"/>
          <w:szCs w:val="28"/>
          <w:lang w:eastAsia="ru-RU"/>
        </w:rPr>
        <w:t>Организация деятельности депутатских фракций</w:t>
      </w:r>
    </w:p>
    <w:p w:rsidR="00B718C6" w:rsidRPr="00B718C6" w:rsidRDefault="00B718C6" w:rsidP="00B718C6">
      <w:pPr>
        <w:pStyle w:val="a3"/>
        <w:shd w:val="clear" w:color="auto" w:fill="FFFFFF"/>
        <w:spacing w:after="0" w:line="240" w:lineRule="auto"/>
        <w:textAlignment w:val="baseline"/>
        <w:outlineLvl w:val="2"/>
        <w:rPr>
          <w:rFonts w:ascii="Times New Roman" w:eastAsia="Times New Roman" w:hAnsi="Times New Roman" w:cs="Times New Roman"/>
          <w:color w:val="4C4C4C"/>
          <w:spacing w:val="4"/>
          <w:sz w:val="28"/>
          <w:szCs w:val="28"/>
          <w:lang w:eastAsia="ru-RU"/>
        </w:rPr>
      </w:pP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lastRenderedPageBreak/>
        <w:t>1. Внутренняя деятельность депутатских фракций организуется ими самостоятельно. Депутатские фракции определяют структуру и состав своих руководящих (координирующих) органов.</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 Руководство депутатской фракцией осуществляет ее руководитель, избираемый большинством голосов от общего числа членов депутатской фракции.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 Руководитель депутатской фракции: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3.1. Организует работу депутатской фракции.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3.2. Ведет заседания депутатской фракции.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3.3. Выступает от имени депутатской фракции на заседаниях Совета депутатов и в средствах массовой информации.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3.4. Представляет депутатскую фракцию в отношениях с органами государственной власти и органами местного самоуправления, общественными объединениями, предприятиями, учреждениями, организациями, иными лицами.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3.5. Подписывает протоколы заседаний и другие документы депутатской фракции.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3.6. Осуществляет иные полномочия, возложенные на него Регламентом Совета депутатов.</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4. В случае временного отсутствия руководителя депутатской фракции его функции исполняет член фракции, назначенный руководителем фракции.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5. Заседания депутатской фракции правомочны, если на них присутствует более половины общего числа членов депутатской фракции.</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4C4C4C"/>
          <w:spacing w:val="4"/>
          <w:sz w:val="28"/>
          <w:szCs w:val="28"/>
          <w:lang w:eastAsia="ru-RU"/>
        </w:rPr>
      </w:pPr>
    </w:p>
    <w:p w:rsidR="00B718C6" w:rsidRPr="00B718C6" w:rsidRDefault="00B718C6" w:rsidP="00B718C6">
      <w:pPr>
        <w:pStyle w:val="a3"/>
        <w:numPr>
          <w:ilvl w:val="0"/>
          <w:numId w:val="34"/>
        </w:numPr>
        <w:shd w:val="clear" w:color="auto" w:fill="FFFFFF"/>
        <w:spacing w:after="0" w:line="240" w:lineRule="auto"/>
        <w:jc w:val="center"/>
        <w:textAlignment w:val="baseline"/>
        <w:outlineLvl w:val="2"/>
        <w:rPr>
          <w:rFonts w:ascii="Times New Roman" w:eastAsia="Times New Roman" w:hAnsi="Times New Roman" w:cs="Times New Roman"/>
          <w:color w:val="4C4C4C"/>
          <w:spacing w:val="4"/>
          <w:sz w:val="28"/>
          <w:szCs w:val="28"/>
          <w:lang w:eastAsia="ru-RU"/>
        </w:rPr>
      </w:pPr>
      <w:r w:rsidRPr="00B718C6">
        <w:rPr>
          <w:rFonts w:ascii="Times New Roman" w:eastAsia="Times New Roman" w:hAnsi="Times New Roman" w:cs="Times New Roman"/>
          <w:color w:val="4C4C4C"/>
          <w:spacing w:val="4"/>
          <w:sz w:val="28"/>
          <w:szCs w:val="28"/>
          <w:lang w:eastAsia="ru-RU"/>
        </w:rPr>
        <w:t>Полномочия депутатских фракций</w:t>
      </w:r>
    </w:p>
    <w:p w:rsidR="00B718C6" w:rsidRPr="00B718C6" w:rsidRDefault="00B718C6" w:rsidP="00B718C6">
      <w:pPr>
        <w:pStyle w:val="a3"/>
        <w:shd w:val="clear" w:color="auto" w:fill="FFFFFF"/>
        <w:spacing w:after="0" w:line="240" w:lineRule="auto"/>
        <w:textAlignment w:val="baseline"/>
        <w:outlineLvl w:val="2"/>
        <w:rPr>
          <w:rFonts w:ascii="Times New Roman" w:eastAsia="Times New Roman" w:hAnsi="Times New Roman" w:cs="Times New Roman"/>
          <w:color w:val="4C4C4C"/>
          <w:spacing w:val="4"/>
          <w:sz w:val="28"/>
          <w:szCs w:val="28"/>
          <w:lang w:eastAsia="ru-RU"/>
        </w:rPr>
      </w:pP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 Депутатские фракции после их регистрации обладают установленными Регламентом Совета депутатов правами и обязанностями.</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 Депутатские фракции вправе:</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2.1. Вносить предложения в проект повестки дня заседания Совета депутатов.</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2.2. Вносить на рассмотрение постоянных комиссий Совета депутатов и заседаний Совета депутатов вопросы и участвовать в их обсуждении.</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2.3. Рассматривать предварительно проекты правовых актов, внесенных на рассмотрение Совета депутатов.</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2.4. Распространять среди депутатов Совета депутатов свои программы, предложения, обращения и другие материалы.</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2.5. Приглашать на свои заседания депутатов Совета депутатов, не входящих в данную фракцию, главу сельсовета, должностных лиц органов местного самоуправления сельсовета, общественных организаций, а также специалистов, экспертов и иных лиц.</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2.6. Обращаться с запросами к государственным и иным органам, организациям и должностным лицам в порядке, установленном федеральным законодательством и законодательством Красноярского края.</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lastRenderedPageBreak/>
        <w:t>2.7. Рассматривать по предложениям депутатов, входящих в состав депутатских фракций, обращения граждан по вопросам их депутатской деятельности.</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2.8. Разрабатывать и вносить предложения по формированию плана работы Совета депутатов.</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2.9. Проводить обмен мнениями по вопросам, рассматриваемым Советом депутатов.</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2.10. Проводить консультации и иные согласительные мероприятия с другими депутатскими фракциями Совета депутатов.</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2.11. Обращаться за консультациями, получать справки и заключения в соответствующих комиссиях Совета депутатов.</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2.12. Знакомиться с информацией, официально поступающей в Совет депутатов, за исключением сведений, относящихся в соответствии с законодательством Российской Федерации к категории ограниченного доступа.</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2.13. Принимать решение о самороспуске.</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3. Депутатские фракции могут проводить свои пресс-конференции и представлять информацию о своей деятельности в средства массовой информации.</w:t>
      </w:r>
    </w:p>
    <w:p w:rsidR="00B718C6" w:rsidRPr="00B718C6" w:rsidRDefault="00B718C6" w:rsidP="00B718C6">
      <w:pPr>
        <w:shd w:val="clear" w:color="auto" w:fill="FFFFFF"/>
        <w:spacing w:after="0" w:line="240" w:lineRule="auto"/>
        <w:ind w:firstLine="426"/>
        <w:jc w:val="both"/>
        <w:textAlignment w:val="baseline"/>
        <w:outlineLvl w:val="2"/>
        <w:rPr>
          <w:rFonts w:ascii="Times New Roman" w:eastAsia="Times New Roman" w:hAnsi="Times New Roman" w:cs="Times New Roman"/>
          <w:color w:val="2D2D2D"/>
          <w:spacing w:val="4"/>
          <w:sz w:val="28"/>
          <w:szCs w:val="28"/>
          <w:lang w:eastAsia="ru-RU"/>
        </w:rPr>
      </w:pPr>
    </w:p>
    <w:p w:rsidR="00B718C6" w:rsidRPr="00B718C6" w:rsidRDefault="00B718C6" w:rsidP="00B718C6">
      <w:pPr>
        <w:pStyle w:val="a3"/>
        <w:numPr>
          <w:ilvl w:val="0"/>
          <w:numId w:val="34"/>
        </w:numPr>
        <w:shd w:val="clear" w:color="auto" w:fill="FFFFFF"/>
        <w:spacing w:after="0" w:line="240" w:lineRule="auto"/>
        <w:jc w:val="center"/>
        <w:textAlignment w:val="baseline"/>
        <w:outlineLvl w:val="2"/>
        <w:rPr>
          <w:rFonts w:ascii="Times New Roman" w:eastAsia="Times New Roman" w:hAnsi="Times New Roman" w:cs="Times New Roman"/>
          <w:color w:val="4C4C4C"/>
          <w:spacing w:val="4"/>
          <w:sz w:val="28"/>
          <w:szCs w:val="28"/>
          <w:lang w:eastAsia="ru-RU"/>
        </w:rPr>
      </w:pPr>
      <w:r w:rsidRPr="00B718C6">
        <w:rPr>
          <w:rFonts w:ascii="Times New Roman" w:eastAsia="Times New Roman" w:hAnsi="Times New Roman" w:cs="Times New Roman"/>
          <w:color w:val="4C4C4C"/>
          <w:spacing w:val="4"/>
          <w:sz w:val="28"/>
          <w:szCs w:val="28"/>
          <w:lang w:eastAsia="ru-RU"/>
        </w:rPr>
        <w:t>Права и обязанности членов депутатских фракций</w:t>
      </w:r>
    </w:p>
    <w:p w:rsidR="00B718C6" w:rsidRPr="00B718C6" w:rsidRDefault="00B718C6" w:rsidP="00B718C6">
      <w:pPr>
        <w:pStyle w:val="a3"/>
        <w:shd w:val="clear" w:color="auto" w:fill="FFFFFF"/>
        <w:spacing w:after="0" w:line="240" w:lineRule="auto"/>
        <w:textAlignment w:val="baseline"/>
        <w:outlineLvl w:val="2"/>
        <w:rPr>
          <w:rFonts w:ascii="Times New Roman" w:eastAsia="Times New Roman" w:hAnsi="Times New Roman" w:cs="Times New Roman"/>
          <w:color w:val="4C4C4C"/>
          <w:spacing w:val="4"/>
          <w:sz w:val="28"/>
          <w:szCs w:val="28"/>
          <w:lang w:eastAsia="ru-RU"/>
        </w:rPr>
      </w:pPr>
    </w:p>
    <w:p w:rsidR="00B718C6" w:rsidRPr="00B718C6" w:rsidRDefault="00B718C6" w:rsidP="00B718C6">
      <w:pPr>
        <w:pStyle w:val="a3"/>
        <w:shd w:val="clear" w:color="auto" w:fill="FFFFFF"/>
        <w:spacing w:after="0" w:line="240" w:lineRule="auto"/>
        <w:ind w:hanging="294"/>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 Члены депутатских фракций вправе:</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1.1. Принимать участие в обсуждении вопросов деятельности депутатских фракций.</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1.2. Вносить предложения по повестке дня заседания депутатских фракций.</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1.3. Вносить на рассмотрение депутатских фракций проекты решений Совета депутатов.</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1.4. Вносить на рассмотрение депутатских фракций предложения по проводимым ими мероприятиям.</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1.5. Избирать и быть избранными в руководящие (координирующие) органы депутатских фракций.</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1.6. Входить в состав депутатской фракции на основании решения большинства от общего числа членов депутатской фракции по письменному заявлению депутата Совета депутатов.</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1.7. Выходить из состава депутатской фракции, направив заявление в письменной форме в соответствующую фракцию, а его копию - Совету депутатов.</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 Члены депутатских фракций обязаны:</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2.1. Принимать участие в работе депутатских фракций.</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2.2. Информировать руководящие (координирующие) органы депутатских фракций о графике своих командировок и отпусков.</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lastRenderedPageBreak/>
        <w:t>2.3. Воздерживаться от заявлений от имени депутатской фракции, если они не соответствуют коллективной позиции, определенной решением депутатской фракции.</w:t>
      </w:r>
    </w:p>
    <w:p w:rsid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sidRPr="00B718C6">
        <w:rPr>
          <w:rFonts w:ascii="Times New Roman" w:eastAsia="Times New Roman" w:hAnsi="Times New Roman" w:cs="Times New Roman"/>
          <w:color w:val="2D2D2D"/>
          <w:spacing w:val="4"/>
          <w:sz w:val="28"/>
          <w:szCs w:val="28"/>
          <w:lang w:eastAsia="ru-RU"/>
        </w:rPr>
        <w:t xml:space="preserve">   3. Руководители депутатских фракций обязаны в течение семи дней направить информацию об изменении состава депутатских фракций Совету депутатов.</w:t>
      </w:r>
    </w:p>
    <w:p w:rsid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r>
        <w:rPr>
          <w:rFonts w:ascii="Times New Roman" w:eastAsia="Times New Roman" w:hAnsi="Times New Roman" w:cs="Times New Roman"/>
          <w:color w:val="2D2D2D"/>
          <w:spacing w:val="4"/>
          <w:sz w:val="28"/>
          <w:szCs w:val="28"/>
          <w:lang w:eastAsia="ru-RU"/>
        </w:rPr>
        <w:t>(ст. введена реш. от 19.12.2017 № 19-78)</w:t>
      </w:r>
    </w:p>
    <w:p w:rsidR="00B718C6" w:rsidRPr="00B718C6" w:rsidRDefault="00B718C6" w:rsidP="00B718C6">
      <w:pPr>
        <w:pStyle w:val="a3"/>
        <w:shd w:val="clear" w:color="auto" w:fill="FFFFFF"/>
        <w:spacing w:after="0" w:line="240" w:lineRule="auto"/>
        <w:ind w:left="0" w:firstLine="426"/>
        <w:jc w:val="both"/>
        <w:textAlignment w:val="baseline"/>
        <w:outlineLvl w:val="2"/>
        <w:rPr>
          <w:rFonts w:ascii="Times New Roman" w:eastAsia="Times New Roman" w:hAnsi="Times New Roman" w:cs="Times New Roman"/>
          <w:color w:val="2D2D2D"/>
          <w:spacing w:val="4"/>
          <w:sz w:val="28"/>
          <w:szCs w:val="28"/>
          <w:lang w:eastAsia="ru-RU"/>
        </w:rPr>
      </w:pPr>
    </w:p>
    <w:p w:rsidR="00783A96" w:rsidRPr="00B718C6" w:rsidRDefault="00783A96" w:rsidP="00ED01FA">
      <w:pPr>
        <w:spacing w:after="0" w:line="240" w:lineRule="auto"/>
        <w:contextualSpacing/>
        <w:jc w:val="center"/>
        <w:rPr>
          <w:rFonts w:ascii="Times New Roman" w:hAnsi="Times New Roman" w:cs="Times New Roman"/>
          <w:b/>
          <w:sz w:val="28"/>
          <w:szCs w:val="28"/>
        </w:rPr>
      </w:pPr>
      <w:r w:rsidRPr="00B718C6">
        <w:rPr>
          <w:rFonts w:ascii="Times New Roman" w:hAnsi="Times New Roman" w:cs="Times New Roman"/>
          <w:b/>
          <w:sz w:val="28"/>
          <w:szCs w:val="28"/>
        </w:rPr>
        <w:t>Глава 3. Сессии Совета депутатов сельсовета</w:t>
      </w:r>
    </w:p>
    <w:p w:rsidR="005735AE" w:rsidRPr="00B718C6" w:rsidRDefault="005735AE" w:rsidP="00ED01FA">
      <w:pPr>
        <w:spacing w:after="0" w:line="240" w:lineRule="auto"/>
        <w:contextualSpacing/>
        <w:jc w:val="center"/>
        <w:rPr>
          <w:rFonts w:ascii="Times New Roman" w:hAnsi="Times New Roman" w:cs="Times New Roman"/>
          <w:b/>
          <w:sz w:val="28"/>
          <w:szCs w:val="28"/>
        </w:rPr>
      </w:pPr>
    </w:p>
    <w:p w:rsidR="00783A96" w:rsidRPr="00B718C6" w:rsidRDefault="00783A96" w:rsidP="00ED01FA">
      <w:pPr>
        <w:spacing w:after="0" w:line="240" w:lineRule="auto"/>
        <w:ind w:firstLine="567"/>
        <w:contextualSpacing/>
        <w:jc w:val="both"/>
        <w:rPr>
          <w:rFonts w:ascii="Times New Roman" w:hAnsi="Times New Roman" w:cs="Times New Roman"/>
          <w:b/>
          <w:sz w:val="28"/>
          <w:szCs w:val="28"/>
        </w:rPr>
      </w:pPr>
      <w:r w:rsidRPr="00B718C6">
        <w:rPr>
          <w:rFonts w:ascii="Times New Roman" w:hAnsi="Times New Roman" w:cs="Times New Roman"/>
          <w:b/>
          <w:sz w:val="28"/>
          <w:szCs w:val="28"/>
        </w:rPr>
        <w:t>Статья 11. Созыв первой сессии Совета депутатов нового созыва</w:t>
      </w:r>
    </w:p>
    <w:p w:rsidR="00E11890" w:rsidRPr="00B718C6" w:rsidRDefault="00783A96"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Первая сессия вновь избранного состава Совета депутатов созывается главой сельсовета в те</w:t>
      </w:r>
      <w:r w:rsidR="006B6A5F" w:rsidRPr="00B718C6">
        <w:rPr>
          <w:rFonts w:ascii="Times New Roman" w:hAnsi="Times New Roman" w:cs="Times New Roman"/>
          <w:sz w:val="28"/>
          <w:szCs w:val="28"/>
        </w:rPr>
        <w:t>чение 10 дней  со дня объявления</w:t>
      </w:r>
      <w:r w:rsidRPr="00B718C6">
        <w:rPr>
          <w:rFonts w:ascii="Times New Roman" w:hAnsi="Times New Roman" w:cs="Times New Roman"/>
          <w:sz w:val="28"/>
          <w:szCs w:val="28"/>
        </w:rPr>
        <w:t xml:space="preserve"> результатов выборов при условии избрания не менее двух третей от установленного числа депутатов Совета. С началом работы первой сессии сельского Совета в новом составе прекращаются полномочия предыдущего состава сельского Совета.</w:t>
      </w:r>
    </w:p>
    <w:p w:rsidR="00B75E46" w:rsidRPr="00B718C6" w:rsidRDefault="000E2DCF"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Повестка дня первой сессии может только включать  вопросы, связанные с избранием председателя Совета депутатов, его заместителя, формированием постоянных и временных комиссий Совета, решением иных организационных вопросов.</w:t>
      </w:r>
    </w:p>
    <w:p w:rsidR="00D23240" w:rsidRPr="00B718C6" w:rsidRDefault="000E2DCF" w:rsidP="00ED01FA">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Первая сессия до избрания председателя Совета депутатов открывается и ведется  старейшим по возрасту из участвующих в заседании депутатов.</w:t>
      </w:r>
    </w:p>
    <w:p w:rsidR="000E2DCF" w:rsidRPr="00B718C6" w:rsidRDefault="006B6A5F" w:rsidP="000E2DCF">
      <w:pPr>
        <w:pStyle w:val="a3"/>
        <w:numPr>
          <w:ilvl w:val="0"/>
          <w:numId w:val="6"/>
        </w:numPr>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Секретарь заседания избирается С</w:t>
      </w:r>
      <w:r w:rsidR="000E2DCF" w:rsidRPr="00B718C6">
        <w:rPr>
          <w:rFonts w:ascii="Times New Roman" w:hAnsi="Times New Roman" w:cs="Times New Roman"/>
          <w:sz w:val="28"/>
          <w:szCs w:val="28"/>
        </w:rPr>
        <w:t>оветом из числа депутатов открытым голосованием относительным большинством голосов депутатов Совета.</w:t>
      </w:r>
    </w:p>
    <w:p w:rsidR="000E2DCF" w:rsidRDefault="000E2DCF" w:rsidP="000E2DCF">
      <w:pPr>
        <w:pStyle w:val="a3"/>
        <w:spacing w:after="0" w:line="240" w:lineRule="auto"/>
        <w:ind w:left="0" w:firstLine="567"/>
        <w:jc w:val="both"/>
        <w:rPr>
          <w:rFonts w:ascii="Times New Roman" w:hAnsi="Times New Roman" w:cs="Times New Roman"/>
          <w:sz w:val="28"/>
          <w:szCs w:val="28"/>
        </w:rPr>
      </w:pPr>
      <w:r w:rsidRPr="00B718C6">
        <w:rPr>
          <w:rFonts w:ascii="Times New Roman" w:hAnsi="Times New Roman" w:cs="Times New Roman"/>
          <w:sz w:val="28"/>
          <w:szCs w:val="28"/>
        </w:rPr>
        <w:t xml:space="preserve">Секретарь осуществляет регистрацию депутатов, присутствующих </w:t>
      </w:r>
      <w:r>
        <w:rPr>
          <w:rFonts w:ascii="Times New Roman" w:hAnsi="Times New Roman" w:cs="Times New Roman"/>
          <w:sz w:val="28"/>
          <w:szCs w:val="28"/>
        </w:rPr>
        <w:t>на заседании, ведет протокол заседания,  регистрирует вопросы, справки, сообщения, заявления, предложения и другие материалы, поступающие в адрес Совета в ходе заседания.</w:t>
      </w:r>
    </w:p>
    <w:p w:rsidR="000E2DCF" w:rsidRDefault="000E2DCF" w:rsidP="000E2DCF">
      <w:pPr>
        <w:pStyle w:val="a3"/>
        <w:spacing w:after="0" w:line="240" w:lineRule="auto"/>
        <w:ind w:left="0" w:firstLine="567"/>
        <w:jc w:val="both"/>
        <w:rPr>
          <w:rFonts w:ascii="Times New Roman" w:hAnsi="Times New Roman" w:cs="Times New Roman"/>
          <w:sz w:val="28"/>
          <w:szCs w:val="28"/>
        </w:rPr>
      </w:pPr>
    </w:p>
    <w:p w:rsidR="000E2DCF" w:rsidRDefault="000E2DCF" w:rsidP="000E2DCF">
      <w:pPr>
        <w:pStyle w:val="a3"/>
        <w:spacing w:after="0" w:line="240" w:lineRule="auto"/>
        <w:ind w:left="0" w:firstLine="567"/>
        <w:jc w:val="both"/>
        <w:rPr>
          <w:rFonts w:ascii="Times New Roman" w:hAnsi="Times New Roman" w:cs="Times New Roman"/>
          <w:b/>
          <w:sz w:val="28"/>
          <w:szCs w:val="28"/>
        </w:rPr>
      </w:pPr>
      <w:r w:rsidRPr="000E2DCF">
        <w:rPr>
          <w:rFonts w:ascii="Times New Roman" w:hAnsi="Times New Roman" w:cs="Times New Roman"/>
          <w:b/>
          <w:sz w:val="28"/>
          <w:szCs w:val="28"/>
        </w:rPr>
        <w:t>Статья 12. Созыв сессии Совета депутатов</w:t>
      </w:r>
    </w:p>
    <w:p w:rsidR="000E2DCF" w:rsidRDefault="00A801D1" w:rsidP="00A801D1">
      <w:pPr>
        <w:spacing w:after="0" w:line="240" w:lineRule="auto"/>
        <w:ind w:firstLine="567"/>
        <w:jc w:val="both"/>
        <w:rPr>
          <w:rFonts w:ascii="Times New Roman" w:hAnsi="Times New Roman" w:cs="Times New Roman"/>
          <w:sz w:val="28"/>
          <w:szCs w:val="28"/>
        </w:rPr>
      </w:pPr>
      <w:r w:rsidRPr="00A801D1">
        <w:rPr>
          <w:rFonts w:ascii="Times New Roman" w:hAnsi="Times New Roman" w:cs="Times New Roman"/>
          <w:sz w:val="28"/>
          <w:szCs w:val="28"/>
        </w:rPr>
        <w:t>1. Очередные сессии Совета депутатов созываются председателем Совета депутатов</w:t>
      </w:r>
      <w:r>
        <w:rPr>
          <w:rFonts w:ascii="Times New Roman" w:hAnsi="Times New Roman" w:cs="Times New Roman"/>
          <w:sz w:val="28"/>
          <w:szCs w:val="28"/>
        </w:rPr>
        <w:t xml:space="preserve"> </w:t>
      </w:r>
      <w:r w:rsidR="006B69C4">
        <w:rPr>
          <w:rFonts w:ascii="Times New Roman" w:hAnsi="Times New Roman" w:cs="Times New Roman"/>
          <w:sz w:val="28"/>
          <w:szCs w:val="28"/>
        </w:rPr>
        <w:t xml:space="preserve">по мере необходимости, но не реже </w:t>
      </w:r>
      <w:r w:rsidR="006B6A5F">
        <w:rPr>
          <w:rFonts w:ascii="Times New Roman" w:hAnsi="Times New Roman" w:cs="Times New Roman"/>
          <w:sz w:val="28"/>
          <w:szCs w:val="28"/>
        </w:rPr>
        <w:t xml:space="preserve">одного </w:t>
      </w:r>
      <w:r w:rsidR="006B69C4">
        <w:rPr>
          <w:rFonts w:ascii="Times New Roman" w:hAnsi="Times New Roman" w:cs="Times New Roman"/>
          <w:sz w:val="28"/>
          <w:szCs w:val="28"/>
        </w:rPr>
        <w:t>раза в три месяца. Продолжительность сессии определяется сельским Советом депутатов.</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 В течение сессии сельский Совет проводит одно или несколько заседаний.</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3. В промежутках между заседаниями во время сессии депутаты сельского Совета депутатов работают в комиссиях  и в своих избирательных округах, используя все допускаемые законодательством Российской Федерации, законами Красноярского края и решениями Совета форм индивидуальной и коллективной депутатской деятельности.</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4. Депутаты информируются о созыве сессии, как п</w:t>
      </w:r>
      <w:r w:rsidR="00253BAF">
        <w:rPr>
          <w:rFonts w:ascii="Times New Roman" w:hAnsi="Times New Roman" w:cs="Times New Roman"/>
          <w:sz w:val="28"/>
          <w:szCs w:val="28"/>
        </w:rPr>
        <w:t>равило, не позднее, чем за сем</w:t>
      </w:r>
      <w:r>
        <w:rPr>
          <w:rFonts w:ascii="Times New Roman" w:hAnsi="Times New Roman" w:cs="Times New Roman"/>
          <w:sz w:val="28"/>
          <w:szCs w:val="28"/>
        </w:rPr>
        <w:t>ь дней до ее открытия.</w:t>
      </w:r>
    </w:p>
    <w:p w:rsidR="006B69C4" w:rsidRDefault="006B69C4"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5. Председатель Совета заблаговременно сообщает депутатам Совета о времени и месте проведения очередной сессии, а также о вопросах, вносимых </w:t>
      </w:r>
      <w:r w:rsidR="007A4B81">
        <w:rPr>
          <w:rFonts w:ascii="Times New Roman" w:hAnsi="Times New Roman" w:cs="Times New Roman"/>
          <w:sz w:val="28"/>
          <w:szCs w:val="28"/>
        </w:rPr>
        <w:t>на рассмотрение</w:t>
      </w:r>
      <w:r w:rsidR="00C76F81">
        <w:rPr>
          <w:rFonts w:ascii="Times New Roman" w:hAnsi="Times New Roman" w:cs="Times New Roman"/>
          <w:sz w:val="28"/>
          <w:szCs w:val="28"/>
        </w:rPr>
        <w:t>. В случае невозможности прибытия на сессию депутат сообщает об этом председателю Совета.</w:t>
      </w:r>
    </w:p>
    <w:p w:rsidR="007A4B81" w:rsidRDefault="007A4B81"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6.</w:t>
      </w:r>
      <w:r w:rsidR="005D27B0">
        <w:rPr>
          <w:rFonts w:ascii="Times New Roman" w:hAnsi="Times New Roman" w:cs="Times New Roman"/>
          <w:sz w:val="28"/>
          <w:szCs w:val="28"/>
        </w:rPr>
        <w:t xml:space="preserve"> Д</w:t>
      </w:r>
      <w:r>
        <w:rPr>
          <w:rFonts w:ascii="Times New Roman" w:hAnsi="Times New Roman" w:cs="Times New Roman"/>
          <w:sz w:val="28"/>
          <w:szCs w:val="28"/>
        </w:rPr>
        <w:t>епутатам Совета депутатов представляются проекты решений не позднее, чем за 14 дней до рассмотрения на сессии.</w:t>
      </w:r>
    </w:p>
    <w:p w:rsidR="007A4B81" w:rsidRDefault="00D845F0" w:rsidP="00A801D1">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7. П</w:t>
      </w:r>
      <w:r w:rsidR="007A4B81">
        <w:rPr>
          <w:rFonts w:ascii="Times New Roman" w:hAnsi="Times New Roman" w:cs="Times New Roman"/>
          <w:sz w:val="28"/>
          <w:szCs w:val="28"/>
        </w:rPr>
        <w:t>редседатель сельского Совета депутатов в день принятия решений и проведения заседаний сессии Совета по своей инициативе или по требованию группы депутатов уведомить об этом главу сельсовета.</w:t>
      </w:r>
    </w:p>
    <w:p w:rsidR="007A4B81" w:rsidRDefault="007A4B81" w:rsidP="00A801D1">
      <w:pPr>
        <w:spacing w:after="0" w:line="240" w:lineRule="auto"/>
        <w:ind w:firstLine="567"/>
        <w:jc w:val="both"/>
        <w:rPr>
          <w:rFonts w:ascii="Times New Roman" w:hAnsi="Times New Roman" w:cs="Times New Roman"/>
          <w:sz w:val="28"/>
          <w:szCs w:val="28"/>
        </w:rPr>
      </w:pPr>
    </w:p>
    <w:p w:rsidR="007A4B81" w:rsidRPr="007A4B81" w:rsidRDefault="007A4B81" w:rsidP="00A801D1">
      <w:pPr>
        <w:spacing w:after="0" w:line="240" w:lineRule="auto"/>
        <w:ind w:firstLine="567"/>
        <w:jc w:val="both"/>
        <w:rPr>
          <w:rFonts w:ascii="Times New Roman" w:hAnsi="Times New Roman" w:cs="Times New Roman"/>
          <w:b/>
          <w:sz w:val="28"/>
          <w:szCs w:val="28"/>
        </w:rPr>
      </w:pPr>
      <w:r w:rsidRPr="007A4B81">
        <w:rPr>
          <w:rFonts w:ascii="Times New Roman" w:hAnsi="Times New Roman" w:cs="Times New Roman"/>
          <w:b/>
          <w:sz w:val="28"/>
          <w:szCs w:val="28"/>
        </w:rPr>
        <w:t>Статья 13. Внеочередная и чрезвычайная сессии Совета депутатов</w:t>
      </w:r>
    </w:p>
    <w:p w:rsidR="00D23240" w:rsidRDefault="0052751E"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7A4B81">
        <w:rPr>
          <w:rFonts w:ascii="Times New Roman" w:hAnsi="Times New Roman" w:cs="Times New Roman"/>
          <w:sz w:val="28"/>
          <w:szCs w:val="28"/>
        </w:rPr>
        <w:t>Внеочередная сессия Совета депутатов созывается председателем Совета по собственной инициативе, по инициативе главы сельсовета, либо по инициативе не менее 1/3 от установленного числа депутатов Совета, а также по требованию не менее 10% жителей сельсовета</w:t>
      </w:r>
      <w:r w:rsidR="00D67381">
        <w:rPr>
          <w:rFonts w:ascii="Times New Roman" w:hAnsi="Times New Roman" w:cs="Times New Roman"/>
          <w:sz w:val="28"/>
          <w:szCs w:val="28"/>
        </w:rPr>
        <w:t>, обладающим избирательным правом, в срок до 14 дней с момента поступления данного требования.</w:t>
      </w:r>
    </w:p>
    <w:p w:rsidR="00D67381" w:rsidRDefault="00D67381"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2. Требование, содержащее указание на повестку дня, с обоснованием необходимости  созыва внеочередной сессии Совета депутатов должно быть представлено председателю Совета депутатов в письменном виде одновременно с проектами вносимых на ее рассмотрение решений.</w:t>
      </w:r>
    </w:p>
    <w:p w:rsidR="00D67381" w:rsidRDefault="00D67381"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3.</w:t>
      </w:r>
      <w:r w:rsidR="0052751E">
        <w:rPr>
          <w:rFonts w:ascii="Times New Roman" w:hAnsi="Times New Roman" w:cs="Times New Roman"/>
          <w:sz w:val="28"/>
          <w:szCs w:val="28"/>
        </w:rPr>
        <w:t xml:space="preserve"> </w:t>
      </w:r>
      <w:r>
        <w:rPr>
          <w:rFonts w:ascii="Times New Roman" w:hAnsi="Times New Roman" w:cs="Times New Roman"/>
          <w:sz w:val="28"/>
          <w:szCs w:val="28"/>
        </w:rPr>
        <w:t>Сообщение о месте и времени проведения  внеочередной сессии Совета депутатов не позднее, чем за 7 дней до ее открытия</w:t>
      </w:r>
      <w:r w:rsidR="005D27B0">
        <w:rPr>
          <w:rFonts w:ascii="Times New Roman" w:hAnsi="Times New Roman" w:cs="Times New Roman"/>
          <w:sz w:val="28"/>
          <w:szCs w:val="28"/>
        </w:rPr>
        <w:t xml:space="preserve"> может быть сокращен</w:t>
      </w:r>
      <w:r>
        <w:rPr>
          <w:rFonts w:ascii="Times New Roman" w:hAnsi="Times New Roman" w:cs="Times New Roman"/>
          <w:sz w:val="28"/>
          <w:szCs w:val="28"/>
        </w:rPr>
        <w:t>.</w:t>
      </w:r>
    </w:p>
    <w:p w:rsidR="00C17A84" w:rsidRDefault="00C17A84"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 Чрезвычайная сессия может быть созвана председателем Совета депутатов немедленно по предложению главы сельсовета или по собственной инициативе в случаях, требующих оперативных решений.</w:t>
      </w:r>
    </w:p>
    <w:p w:rsidR="00D67381" w:rsidRDefault="00C17A84" w:rsidP="007A4B81">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 На внеочередной или чрезвычайной сессии</w:t>
      </w:r>
      <w:r w:rsidR="00D67381">
        <w:rPr>
          <w:rFonts w:ascii="Times New Roman" w:hAnsi="Times New Roman" w:cs="Times New Roman"/>
          <w:sz w:val="28"/>
          <w:szCs w:val="28"/>
        </w:rPr>
        <w:t xml:space="preserve"> </w:t>
      </w:r>
      <w:r>
        <w:rPr>
          <w:rFonts w:ascii="Times New Roman" w:hAnsi="Times New Roman" w:cs="Times New Roman"/>
          <w:sz w:val="28"/>
          <w:szCs w:val="28"/>
        </w:rPr>
        <w:t>подлежат рассмотрению только те вопросы, для решения которых она созывалась. После рассмотрения вопросов, указанных в повестке дня, внеочередная  или чрезвычайная сессия подлежат закрытию.</w:t>
      </w:r>
    </w:p>
    <w:p w:rsidR="00C17A84" w:rsidRDefault="00C17A84" w:rsidP="007A4B81">
      <w:pPr>
        <w:pStyle w:val="a3"/>
        <w:spacing w:after="0" w:line="240" w:lineRule="auto"/>
        <w:ind w:left="0" w:firstLine="567"/>
        <w:jc w:val="both"/>
        <w:rPr>
          <w:rFonts w:ascii="Times New Roman" w:hAnsi="Times New Roman" w:cs="Times New Roman"/>
          <w:sz w:val="28"/>
          <w:szCs w:val="28"/>
        </w:rPr>
      </w:pPr>
    </w:p>
    <w:p w:rsidR="00C17A84" w:rsidRPr="00C17A84" w:rsidRDefault="00C17A84" w:rsidP="007A4B81">
      <w:pPr>
        <w:pStyle w:val="a3"/>
        <w:spacing w:after="0" w:line="240" w:lineRule="auto"/>
        <w:ind w:left="0" w:firstLine="567"/>
        <w:jc w:val="both"/>
        <w:rPr>
          <w:rFonts w:ascii="Times New Roman" w:hAnsi="Times New Roman" w:cs="Times New Roman"/>
          <w:b/>
          <w:sz w:val="28"/>
          <w:szCs w:val="28"/>
        </w:rPr>
      </w:pPr>
      <w:r w:rsidRPr="00C17A84">
        <w:rPr>
          <w:rFonts w:ascii="Times New Roman" w:hAnsi="Times New Roman" w:cs="Times New Roman"/>
          <w:b/>
          <w:sz w:val="28"/>
          <w:szCs w:val="28"/>
        </w:rPr>
        <w:t>Статья 14. Заседания сельского Совета депутатов</w:t>
      </w:r>
    </w:p>
    <w:p w:rsidR="00592FCA" w:rsidRDefault="00C17A84" w:rsidP="005D27B0">
      <w:pPr>
        <w:pStyle w:val="a3"/>
        <w:numPr>
          <w:ilvl w:val="0"/>
          <w:numId w:val="9"/>
        </w:numPr>
        <w:spacing w:after="0" w:line="240" w:lineRule="auto"/>
        <w:ind w:left="142" w:firstLine="425"/>
        <w:jc w:val="both"/>
        <w:rPr>
          <w:rFonts w:ascii="Times New Roman" w:hAnsi="Times New Roman" w:cs="Times New Roman"/>
          <w:sz w:val="28"/>
          <w:szCs w:val="28"/>
        </w:rPr>
      </w:pPr>
      <w:r>
        <w:rPr>
          <w:rFonts w:ascii="Times New Roman" w:hAnsi="Times New Roman" w:cs="Times New Roman"/>
          <w:sz w:val="28"/>
          <w:szCs w:val="28"/>
        </w:rPr>
        <w:t xml:space="preserve">Совет депутатов сельсовета решает вопросы, отнесенные к его </w:t>
      </w:r>
      <w:r w:rsidR="005D27B0">
        <w:rPr>
          <w:rFonts w:ascii="Times New Roman" w:hAnsi="Times New Roman" w:cs="Times New Roman"/>
          <w:sz w:val="28"/>
          <w:szCs w:val="28"/>
        </w:rPr>
        <w:t>ведению, на своих заседаниях.</w:t>
      </w:r>
    </w:p>
    <w:p w:rsidR="005D27B0" w:rsidRDefault="005D27B0" w:rsidP="005D27B0">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Заседание Совета депутатов правомочно, если в нем принимает участие  не менее 50% избранных </w:t>
      </w:r>
      <w:r w:rsidR="00253BAF">
        <w:rPr>
          <w:rFonts w:ascii="Times New Roman" w:hAnsi="Times New Roman" w:cs="Times New Roman"/>
          <w:sz w:val="28"/>
          <w:szCs w:val="28"/>
        </w:rPr>
        <w:t>депутатов Совета.</w:t>
      </w:r>
    </w:p>
    <w:p w:rsidR="00253BAF" w:rsidRDefault="00253BAF" w:rsidP="005D27B0">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Правомерность  заседания для его открытия подтверждается поднятием руки, в ходе</w:t>
      </w:r>
      <w:r w:rsidR="005F41A9">
        <w:rPr>
          <w:rFonts w:ascii="Times New Roman" w:hAnsi="Times New Roman" w:cs="Times New Roman"/>
          <w:sz w:val="28"/>
          <w:szCs w:val="28"/>
        </w:rPr>
        <w:t xml:space="preserve"> заседания  количеством депутатов, принявших участие в голосовании.</w:t>
      </w:r>
    </w:p>
    <w:p w:rsidR="005F41A9" w:rsidRDefault="005F41A9" w:rsidP="005F41A9">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не вправе требовать от мены своей регистрации.</w:t>
      </w:r>
    </w:p>
    <w:p w:rsidR="005F41A9" w:rsidRDefault="005F41A9" w:rsidP="005F41A9">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Присутствующий на заседании депутат Совета не вправе отказаться от участия в голосовании.</w:t>
      </w:r>
    </w:p>
    <w:p w:rsidR="005F41A9" w:rsidRDefault="005F41A9" w:rsidP="005F41A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Любое число депутатов Совета, прибывших на заседание Совета, образует кворум для рассмотрения и решения вопросов о переносе заседания и применении к отсутствующим без уважительных причин депутатов дисциплинарных мер с целью  побуждения их к посещению заседанию.</w:t>
      </w:r>
    </w:p>
    <w:p w:rsidR="005F41A9" w:rsidRDefault="005F41A9" w:rsidP="005F41A9">
      <w:pPr>
        <w:pStyle w:val="a3"/>
        <w:numPr>
          <w:ilvl w:val="0"/>
          <w:numId w:val="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Заседание Совета депутатов открывает и ведет его председатель, а в его отсутствие заместитель председателя.</w:t>
      </w:r>
    </w:p>
    <w:p w:rsidR="005F41A9" w:rsidRDefault="005F41A9" w:rsidP="005F41A9">
      <w:pPr>
        <w:spacing w:after="0" w:line="240" w:lineRule="auto"/>
        <w:jc w:val="both"/>
        <w:rPr>
          <w:rFonts w:ascii="Times New Roman" w:hAnsi="Times New Roman" w:cs="Times New Roman"/>
          <w:sz w:val="28"/>
          <w:szCs w:val="28"/>
        </w:rPr>
      </w:pPr>
    </w:p>
    <w:p w:rsidR="005F41A9" w:rsidRPr="00C07D32" w:rsidRDefault="005F41A9" w:rsidP="005F41A9">
      <w:pPr>
        <w:spacing w:after="0" w:line="240" w:lineRule="auto"/>
        <w:ind w:firstLine="567"/>
        <w:jc w:val="both"/>
        <w:rPr>
          <w:rFonts w:ascii="Times New Roman" w:hAnsi="Times New Roman" w:cs="Times New Roman"/>
          <w:b/>
          <w:sz w:val="28"/>
          <w:szCs w:val="28"/>
        </w:rPr>
      </w:pPr>
      <w:r w:rsidRPr="00C07D32">
        <w:rPr>
          <w:rFonts w:ascii="Times New Roman" w:hAnsi="Times New Roman" w:cs="Times New Roman"/>
          <w:b/>
          <w:sz w:val="28"/>
          <w:szCs w:val="28"/>
        </w:rPr>
        <w:t>Статья 15. Присутствие на заседаниях сельского Совета депутатов</w:t>
      </w:r>
    </w:p>
    <w:p w:rsidR="005F41A9" w:rsidRDefault="00C07D32" w:rsidP="00C07D32">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Заседания Совета депутатов носят открытый характер. Любому жителю муниципального образования, обладающему избирательным правом, предоставляется возможность ознакомиться с протоколом  открытого заседания Совета депутатов. По решению председателя Совета депутатов либо непосредственно Совета депутатов на заседания могут быть приглашены представители администрации сельсовета. А также организаций, общественных объединений, научных учреждений, эксперты и другие специалисты для предоставления необходимых сведений и заключений по рассматриваемым проектам решений и иным вопросам.</w:t>
      </w:r>
    </w:p>
    <w:p w:rsidR="00C07D32" w:rsidRDefault="00C07D32" w:rsidP="00C07D32">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открытых заседаниях Совета депутатов вправе присутствовать представители средств массовой информации.</w:t>
      </w:r>
    </w:p>
    <w:p w:rsidR="00C07D32" w:rsidRDefault="00C07D32" w:rsidP="00C07D32">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сельсовета, прокурор муниципального района вправе присутствовать на всех заседаниях Совета депутатов.</w:t>
      </w:r>
    </w:p>
    <w:p w:rsidR="00C07D32" w:rsidRDefault="00C07D32" w:rsidP="00022A80">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Совет депутатов вправе провести закрытое заседание. Решение об этом может быть принято Советом по предложению не менее одной </w:t>
      </w:r>
      <w:r w:rsidR="00022A80">
        <w:rPr>
          <w:rFonts w:ascii="Times New Roman" w:hAnsi="Times New Roman" w:cs="Times New Roman"/>
          <w:sz w:val="28"/>
          <w:szCs w:val="28"/>
        </w:rPr>
        <w:t>пятой части депутатов от их общего установленного числа, либо главы сельсовета. На закрытом заседании вправе присутствовать глава сельсовета, прокурор района. По решению Совета депутатов на закрытом заседании вправе присутствовать и другие лица.</w:t>
      </w:r>
    </w:p>
    <w:p w:rsidR="00022A80" w:rsidRDefault="00022A80" w:rsidP="00022A80">
      <w:pPr>
        <w:pStyle w:val="a3"/>
        <w:numPr>
          <w:ilvl w:val="0"/>
          <w:numId w:val="1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Закрытое заседание не может быть проведено для рассмотрения и принятия решения по вопросам принятия и изменения Устава Боготольского сельсовета, назначения местного референдума, обсуждения народной правотворческой инициативы, по вопросам утверждения бюджета сельсовета, отчета об его исполнении, установления порядка управления и распоряжения муниципальной собственностью, установления порядка и условий приватизации муниципальной собственностью, установления местных налогов и сборов, а также установления льгот по их уплате.</w:t>
      </w:r>
    </w:p>
    <w:p w:rsidR="00022A80" w:rsidRDefault="00022A80" w:rsidP="00022A80">
      <w:pPr>
        <w:spacing w:after="0" w:line="240" w:lineRule="auto"/>
        <w:jc w:val="both"/>
        <w:rPr>
          <w:rFonts w:ascii="Times New Roman" w:hAnsi="Times New Roman" w:cs="Times New Roman"/>
          <w:sz w:val="28"/>
          <w:szCs w:val="28"/>
        </w:rPr>
      </w:pPr>
    </w:p>
    <w:p w:rsidR="00022A80" w:rsidRDefault="00022A80" w:rsidP="00022A80">
      <w:pPr>
        <w:spacing w:after="0" w:line="240" w:lineRule="auto"/>
        <w:ind w:firstLine="567"/>
        <w:jc w:val="both"/>
        <w:rPr>
          <w:rFonts w:ascii="Times New Roman" w:hAnsi="Times New Roman" w:cs="Times New Roman"/>
          <w:b/>
          <w:sz w:val="28"/>
          <w:szCs w:val="28"/>
        </w:rPr>
      </w:pPr>
      <w:r w:rsidRPr="00022A80">
        <w:rPr>
          <w:rFonts w:ascii="Times New Roman" w:hAnsi="Times New Roman" w:cs="Times New Roman"/>
          <w:b/>
          <w:sz w:val="28"/>
          <w:szCs w:val="28"/>
        </w:rPr>
        <w:t>Статья 16. Председательствующий на заседании Совета депутатов</w:t>
      </w:r>
    </w:p>
    <w:p w:rsidR="00022A80"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Председательствующим на заседании Совета депутатов является председатель Совета депутатов или его заместитель, а в случае их отсутствия - депутат, избранный  большинством голосов от числа присутствующих на заседании депутатов.</w:t>
      </w:r>
    </w:p>
    <w:p w:rsidR="002D3DD3"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Председательствующий на заседании должен обеспечивать беспрепятственное выражение мнений депутатов и других, имеющих право на выступление, лиц, а также поддержание порядка в зале заседаний.</w:t>
      </w:r>
    </w:p>
    <w:p w:rsidR="002D3DD3" w:rsidRDefault="002D3DD3" w:rsidP="002D3DD3">
      <w:pPr>
        <w:pStyle w:val="a3"/>
        <w:numPr>
          <w:ilvl w:val="0"/>
          <w:numId w:val="1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Председательствующий на заседании должен передать ведение заседания при рассмотрении вопроса, по которому он является докладчиком (содокладчиком).</w:t>
      </w:r>
    </w:p>
    <w:p w:rsidR="002D3DD3" w:rsidRDefault="002D3DD3"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 (его заместитель) должен передать ведение заседания при рассмотрении вопроса об освобождении его от должности</w:t>
      </w:r>
      <w:r w:rsidR="00D96DC4">
        <w:rPr>
          <w:rFonts w:ascii="Times New Roman" w:hAnsi="Times New Roman" w:cs="Times New Roman"/>
          <w:sz w:val="28"/>
          <w:szCs w:val="28"/>
        </w:rPr>
        <w:t>, соответственно, председателю (его заместителю).</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4.Председательствующий на заседании при поименном голосовании голосует последним.</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 Председательствующий имеет право:</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5.1. лишить выступающего слова, если он нарушает Регламент, выступает не по повестке дня, использует оскорбительные выражения;</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5.2. обращаться за справками к депутатам и должностным лицам администрации сельсовета;</w:t>
      </w:r>
    </w:p>
    <w:p w:rsidR="00D96DC4" w:rsidRDefault="00D96DC4"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5.3. приостанавливать дебаты, не относящиеся к обсуждаемому вопросу</w:t>
      </w:r>
      <w:r w:rsidR="00C660B1">
        <w:rPr>
          <w:rFonts w:ascii="Times New Roman" w:hAnsi="Times New Roman" w:cs="Times New Roman"/>
          <w:sz w:val="28"/>
          <w:szCs w:val="28"/>
        </w:rPr>
        <w:t xml:space="preserve"> и не предусмотренные режимом работы сессии;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5.4. призвать депутата к порядку, временно лишить слова в соответствии с настоящим Регламентом;</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5.5. прервать заседание в случае возникновения в зале чрезвычайных ситуаций, а также грубого нарушения порядка ведения заседаний.</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 Председательствующий обязан:</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6.1. соблюдать Регламент и придерживаться повестки дня;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6.2. обеспечивать соблюдение прав депутатов на заседании;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6.3. обеспечивать порядок в зале заседания;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6.4. осуществлять контроль за соблюдением времени выступлений, своевременно напоминает выступающему об истечении установленного времени;</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6.5. ставить на голосование все поступающие предложения;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6.6. сообщать результаты голосования;</w:t>
      </w:r>
    </w:p>
    <w:p w:rsidR="00C660B1" w:rsidRDefault="00C660B1"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6.7. предоставлять  слово депутатам  вне очереди  по мотивам го</w:t>
      </w:r>
      <w:r w:rsidR="00B63609">
        <w:rPr>
          <w:rFonts w:ascii="Times New Roman" w:hAnsi="Times New Roman" w:cs="Times New Roman"/>
          <w:sz w:val="28"/>
          <w:szCs w:val="28"/>
        </w:rPr>
        <w:t>лосования или по порядку ведения заседания;</w:t>
      </w:r>
    </w:p>
    <w:p w:rsidR="00B63609" w:rsidRDefault="00B63609"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6.8. проявлять уважительное  отношение  к участникам заседания, воздерживаться от персональных оценок выступлений участников заседания;</w:t>
      </w:r>
    </w:p>
    <w:p w:rsidR="00B63609" w:rsidRDefault="00B63609" w:rsidP="002D3DD3">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6.9. принимать во внимание сообщения секретаря Совета депутатов.</w:t>
      </w:r>
    </w:p>
    <w:p w:rsidR="00B63609" w:rsidRDefault="00B63609" w:rsidP="002D3DD3">
      <w:pPr>
        <w:pStyle w:val="a3"/>
        <w:spacing w:after="0" w:line="240" w:lineRule="auto"/>
        <w:ind w:left="0" w:firstLine="567"/>
        <w:jc w:val="both"/>
        <w:rPr>
          <w:rFonts w:ascii="Times New Roman" w:hAnsi="Times New Roman" w:cs="Times New Roman"/>
          <w:sz w:val="28"/>
          <w:szCs w:val="28"/>
        </w:rPr>
      </w:pPr>
    </w:p>
    <w:p w:rsidR="00B63609" w:rsidRPr="00B63609" w:rsidRDefault="00B63609" w:rsidP="002D3DD3">
      <w:pPr>
        <w:pStyle w:val="a3"/>
        <w:spacing w:after="0" w:line="240" w:lineRule="auto"/>
        <w:ind w:left="0" w:firstLine="567"/>
        <w:jc w:val="both"/>
        <w:rPr>
          <w:rFonts w:ascii="Times New Roman" w:hAnsi="Times New Roman" w:cs="Times New Roman"/>
          <w:b/>
          <w:sz w:val="28"/>
          <w:szCs w:val="28"/>
        </w:rPr>
      </w:pPr>
      <w:r w:rsidRPr="00B63609">
        <w:rPr>
          <w:rFonts w:ascii="Times New Roman" w:hAnsi="Times New Roman" w:cs="Times New Roman"/>
          <w:b/>
          <w:sz w:val="28"/>
          <w:szCs w:val="28"/>
        </w:rPr>
        <w:t>Статья 17. Права депутата сельского Совета депутатов</w:t>
      </w:r>
    </w:p>
    <w:p w:rsidR="00C660B1" w:rsidRDefault="00B63609" w:rsidP="00B63609">
      <w:pPr>
        <w:pStyle w:val="a3"/>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порядке, установленном настоящим Регламентом, депутат Совета вправе:</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избрать и быть избранным в органы Совета депутатов, предлагать кандидатов (в том числе и свою кандидатуру) в эти органы, заявлять отвод кандидатам;</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по повестке дня, порядку ведения заседания;</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поправки к проектам документов;</w:t>
      </w:r>
    </w:p>
    <w:p w:rsidR="00B63609" w:rsidRDefault="00B63609"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участвовать в прениях, задавать </w:t>
      </w:r>
      <w:r w:rsidR="00086754">
        <w:rPr>
          <w:rFonts w:ascii="Times New Roman" w:hAnsi="Times New Roman" w:cs="Times New Roman"/>
          <w:sz w:val="28"/>
          <w:szCs w:val="28"/>
        </w:rPr>
        <w:t>вопросы докладчику (содокладчик</w:t>
      </w:r>
      <w:r>
        <w:rPr>
          <w:rFonts w:ascii="Times New Roman" w:hAnsi="Times New Roman" w:cs="Times New Roman"/>
          <w:sz w:val="28"/>
          <w:szCs w:val="28"/>
        </w:rPr>
        <w:t>), выступать по мотивам голосования</w:t>
      </w:r>
      <w:r w:rsidR="00086754">
        <w:rPr>
          <w:rFonts w:ascii="Times New Roman" w:hAnsi="Times New Roman" w:cs="Times New Roman"/>
          <w:sz w:val="28"/>
          <w:szCs w:val="28"/>
        </w:rPr>
        <w:t xml:space="preserve"> (до голосования);</w:t>
      </w:r>
    </w:p>
    <w:p w:rsidR="00086754" w:rsidRDefault="00086754"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требовать постановки своих предложений на голосование;</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требовать повторного голосования в случаях установленного нарушения правил голосования, выразившихся в учете голосов депутатов, отсутствующих в зале заседания в момент голосования, или неучете голосов депутатов, принявших участие в голосовании;</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депутатский запрос;</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о заслушивании на заседании Совета депутатов отчета или информации любого органа либо должностного лица местного самоуправления в соответствии с Уставом сельсовета;</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вносить предложения о необходимости проверок и депутатских расследований по вопросам компетенции Совета депутатов;</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ставить вопрос  о необходимости  разработки нового правового акта Совета депутатов вносить предложения по изменению действующих правовых актов;</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оглашать обращения, имеющие общественное значение;</w:t>
      </w:r>
    </w:p>
    <w:p w:rsidR="0078354A" w:rsidRDefault="0078354A"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участвовать в депутатских объе</w:t>
      </w:r>
      <w:r w:rsidR="008233BD">
        <w:rPr>
          <w:rFonts w:ascii="Times New Roman" w:hAnsi="Times New Roman" w:cs="Times New Roman"/>
          <w:sz w:val="28"/>
          <w:szCs w:val="28"/>
        </w:rPr>
        <w:t>динениях;</w:t>
      </w:r>
    </w:p>
    <w:p w:rsidR="008233BD" w:rsidRDefault="008233BD" w:rsidP="00B63609">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пользоваться другими правами, предоставленными ему законодательством и настоящим Регламентом.</w:t>
      </w:r>
    </w:p>
    <w:p w:rsidR="008233BD" w:rsidRDefault="008233BD" w:rsidP="008233BD">
      <w:pPr>
        <w:pStyle w:val="a3"/>
        <w:numPr>
          <w:ilvl w:val="0"/>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обязан:</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соблюдать Регламент, повестку дня и требования председательствующего на заседании;</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выступать только с разрешения председательствующего на заседании;</w:t>
      </w:r>
    </w:p>
    <w:p w:rsidR="008233BD" w:rsidRDefault="008233BD" w:rsidP="008233BD">
      <w:pPr>
        <w:pStyle w:val="a3"/>
        <w:numPr>
          <w:ilvl w:val="1"/>
          <w:numId w:val="12"/>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не допускать оскорбительных выражений;</w:t>
      </w:r>
    </w:p>
    <w:p w:rsidR="008233BD" w:rsidRDefault="008233BD" w:rsidP="008233BD">
      <w:pPr>
        <w:pStyle w:val="a3"/>
        <w:numPr>
          <w:ilvl w:val="1"/>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регистрироваться на каждом заседании и участвовать в работе заседания.</w:t>
      </w:r>
    </w:p>
    <w:p w:rsidR="008233BD" w:rsidRDefault="008233BD" w:rsidP="008233BD">
      <w:pPr>
        <w:spacing w:after="0" w:line="240" w:lineRule="auto"/>
        <w:jc w:val="both"/>
        <w:rPr>
          <w:rFonts w:ascii="Times New Roman" w:hAnsi="Times New Roman" w:cs="Times New Roman"/>
          <w:sz w:val="28"/>
          <w:szCs w:val="28"/>
        </w:rPr>
      </w:pPr>
    </w:p>
    <w:p w:rsidR="008233BD" w:rsidRDefault="008233BD" w:rsidP="008233BD">
      <w:pPr>
        <w:spacing w:after="0" w:line="240" w:lineRule="auto"/>
        <w:ind w:firstLine="567"/>
        <w:jc w:val="both"/>
        <w:rPr>
          <w:rFonts w:ascii="Times New Roman" w:hAnsi="Times New Roman" w:cs="Times New Roman"/>
          <w:b/>
          <w:sz w:val="28"/>
          <w:szCs w:val="28"/>
        </w:rPr>
      </w:pPr>
      <w:r w:rsidRPr="008233BD">
        <w:rPr>
          <w:rFonts w:ascii="Times New Roman" w:hAnsi="Times New Roman" w:cs="Times New Roman"/>
          <w:b/>
          <w:sz w:val="28"/>
          <w:szCs w:val="28"/>
        </w:rPr>
        <w:t>Статья 18. Повестка дня сессии</w:t>
      </w:r>
    </w:p>
    <w:p w:rsidR="008233BD" w:rsidRDefault="008233BD" w:rsidP="008233BD">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 повестки дня формируется председателем Совета депутатов совместно с председателями постоянных комиссий Совета депутатов и доводится до сведения депутатов и главы муниципального образования не менее чем за 3 рабочих дня до начала заседания.</w:t>
      </w:r>
    </w:p>
    <w:p w:rsidR="008233BD" w:rsidRDefault="008233BD" w:rsidP="008233BD">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Повестка дня сессии обсуждается и утверждается  Советом депутатов</w:t>
      </w:r>
      <w:r w:rsidR="00EF3BAA">
        <w:rPr>
          <w:rFonts w:ascii="Times New Roman" w:hAnsi="Times New Roman" w:cs="Times New Roman"/>
          <w:sz w:val="28"/>
          <w:szCs w:val="28"/>
        </w:rPr>
        <w:t xml:space="preserve"> простым большинством голосов от установленного числа депутатов Совета. Не включенные в предлагаемую повестку дня вопросы могут быть дополнительно включены в нее решением Совета депутатов при соблюдении</w:t>
      </w:r>
      <w:r w:rsidR="00140605">
        <w:rPr>
          <w:rFonts w:ascii="Times New Roman" w:hAnsi="Times New Roman" w:cs="Times New Roman"/>
          <w:sz w:val="28"/>
          <w:szCs w:val="28"/>
        </w:rPr>
        <w:t xml:space="preserve"> инициатором проектов решений требований</w:t>
      </w:r>
      <w:r w:rsidR="0033467E">
        <w:rPr>
          <w:rFonts w:ascii="Times New Roman" w:hAnsi="Times New Roman" w:cs="Times New Roman"/>
          <w:sz w:val="28"/>
          <w:szCs w:val="28"/>
        </w:rPr>
        <w:t xml:space="preserve"> к оформлению проектов и сроков их предоставления.</w:t>
      </w:r>
    </w:p>
    <w:p w:rsidR="0033467E" w:rsidRDefault="0033467E" w:rsidP="0033467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исключительных случаях по решению Совета депутатов в повестку дня могут быть включены вопросы, вносимые непосредственно на заседании Совета депутатов.</w:t>
      </w:r>
    </w:p>
    <w:p w:rsidR="0033467E" w:rsidRDefault="0033467E" w:rsidP="0033467E">
      <w:pPr>
        <w:pStyle w:val="a3"/>
        <w:numPr>
          <w:ilvl w:val="0"/>
          <w:numId w:val="1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неутверждения повестки дня голосование о включении каждого вопроса  предлагаемого  к рассмотрению на заседании в повестку дня, производится отдельно.</w:t>
      </w:r>
    </w:p>
    <w:p w:rsidR="0033467E" w:rsidRPr="008233BD" w:rsidRDefault="0033467E" w:rsidP="0033467E">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После утверждения каждого вопроса, предлагаемого к рассмотрению на заседании Совета депутатов, голосование по повестке дня в целом не произ</w:t>
      </w:r>
      <w:r w:rsidR="001364A8">
        <w:rPr>
          <w:rFonts w:ascii="Times New Roman" w:hAnsi="Times New Roman" w:cs="Times New Roman"/>
          <w:sz w:val="28"/>
          <w:szCs w:val="28"/>
        </w:rPr>
        <w:t>водится, повестка дня  считается утвержденной.</w:t>
      </w:r>
    </w:p>
    <w:p w:rsidR="00086754" w:rsidRDefault="00086754" w:rsidP="00086754">
      <w:pPr>
        <w:spacing w:after="0" w:line="240" w:lineRule="auto"/>
        <w:jc w:val="both"/>
        <w:rPr>
          <w:rFonts w:ascii="Times New Roman" w:hAnsi="Times New Roman" w:cs="Times New Roman"/>
          <w:sz w:val="28"/>
          <w:szCs w:val="28"/>
        </w:rPr>
      </w:pPr>
    </w:p>
    <w:p w:rsidR="00086754" w:rsidRPr="00086754" w:rsidRDefault="00086754" w:rsidP="00086754">
      <w:pPr>
        <w:spacing w:after="0" w:line="240" w:lineRule="auto"/>
        <w:ind w:firstLine="567"/>
        <w:jc w:val="both"/>
        <w:rPr>
          <w:rFonts w:ascii="Times New Roman" w:hAnsi="Times New Roman" w:cs="Times New Roman"/>
          <w:b/>
          <w:sz w:val="28"/>
          <w:szCs w:val="28"/>
        </w:rPr>
      </w:pPr>
      <w:r w:rsidRPr="00086754">
        <w:rPr>
          <w:rFonts w:ascii="Times New Roman" w:hAnsi="Times New Roman" w:cs="Times New Roman"/>
          <w:b/>
          <w:sz w:val="28"/>
          <w:szCs w:val="28"/>
        </w:rPr>
        <w:t>Статья 19. Рассмотрение вопросов повестки дня сессии</w:t>
      </w:r>
    </w:p>
    <w:p w:rsidR="00C660B1" w:rsidRDefault="00086754"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утверждения Советом депутатов повестки дня, обсуждение идет по порядку, установленного повесткой. Изменения в порядке обсуждения вопросов повестки дня производится протокольным решением Совета депутатов.</w:t>
      </w:r>
    </w:p>
    <w:p w:rsidR="00086754" w:rsidRDefault="00086754"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Продолжительность этапов рассмотрения вопросов повестки дня, а также время, отведенное  для выступления на заседаниях Совета депутатов по вопросам, включенным в повестку дня, определяются Советом депутатов. С согласия большинства депутатов, присутствующих на заседании, данное время может быть продлено.</w:t>
      </w:r>
    </w:p>
    <w:p w:rsidR="00086754"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вправе выступить по одному вопросу не более 2 раза.  Слова для выступления предоставляется депутату председательствующим в порядке поступления устных или письменных заявлений.</w:t>
      </w:r>
    </w:p>
    <w:p w:rsidR="001364A8"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сельсовета по его просьбе заслушивается вне очереди. По решению Совета депутатов право выступить вне очереди также может быть представлено другому участнику заседания.</w:t>
      </w:r>
    </w:p>
    <w:p w:rsidR="001364A8" w:rsidRDefault="001364A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Председательствующий на заседаниях может </w:t>
      </w:r>
      <w:r w:rsidR="003462B6">
        <w:rPr>
          <w:rFonts w:ascii="Times New Roman" w:hAnsi="Times New Roman" w:cs="Times New Roman"/>
          <w:sz w:val="28"/>
          <w:szCs w:val="28"/>
        </w:rPr>
        <w:t>в</w:t>
      </w:r>
      <w:r>
        <w:rPr>
          <w:rFonts w:ascii="Times New Roman" w:hAnsi="Times New Roman" w:cs="Times New Roman"/>
          <w:sz w:val="28"/>
          <w:szCs w:val="28"/>
        </w:rPr>
        <w:t>зять слово для в</w:t>
      </w:r>
      <w:r w:rsidR="00F549C8">
        <w:rPr>
          <w:rFonts w:ascii="Times New Roman" w:hAnsi="Times New Roman" w:cs="Times New Roman"/>
          <w:sz w:val="28"/>
          <w:szCs w:val="28"/>
        </w:rPr>
        <w:t>ыступления в любое время. Если председательствующий посчитал необходимым принять участие в обсуждении какого-либо вопроса, он, взяв слово, передает на время своего выступления функции председательствующего другому председательствующему. Вне данного порядка председательствующий в ходе заседания не вправе высказывать собственное мнение по существу обсуждаемых вопросов и комментировать выступления.</w:t>
      </w:r>
    </w:p>
    <w:p w:rsidR="00F549C8" w:rsidRDefault="00F549C8" w:rsidP="00086754">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Прения по рассматриваемым вопросам на заседаниях прекращаются по решению Совета депутатов либо с истечением времени, предусмотренного Советом депутатов. Перед принятием решения о прекращении прений председательствующий информирует депутатов о числе записавшихся для выступлений и выступавших.</w:t>
      </w:r>
    </w:p>
    <w:p w:rsidR="00F549C8" w:rsidRDefault="00F549C8" w:rsidP="00F549C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принятия решения о прекращении прений председательствующий выясняет, кто из записавшихся, но не выступивших</w:t>
      </w:r>
      <w:r w:rsidR="00C56B1B">
        <w:rPr>
          <w:rFonts w:ascii="Times New Roman" w:hAnsi="Times New Roman" w:cs="Times New Roman"/>
          <w:sz w:val="28"/>
          <w:szCs w:val="28"/>
        </w:rPr>
        <w:t>,</w:t>
      </w:r>
      <w:r>
        <w:rPr>
          <w:rFonts w:ascii="Times New Roman" w:hAnsi="Times New Roman" w:cs="Times New Roman"/>
          <w:sz w:val="28"/>
          <w:szCs w:val="28"/>
        </w:rPr>
        <w:t xml:space="preserve"> настаивает на выступлении, и, с согласия Совета предоставляет им слово.</w:t>
      </w:r>
    </w:p>
    <w:p w:rsidR="00C56B1B" w:rsidRDefault="00C56B1B" w:rsidP="00F549C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Докладчики и содокладчики имеют право на заключительное слово.</w:t>
      </w:r>
    </w:p>
    <w:p w:rsidR="00C56B1B" w:rsidRDefault="00C56B1B" w:rsidP="00C56B1B">
      <w:pPr>
        <w:pStyle w:val="a3"/>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требованию группы депутатов численностью не менее трети от их общего установленного для Совета депутатов числа в заседании по решению Совета может быть сделан перерыв продолжительностью до трех рабочих дней  для дополнительного изучения вопроса. Обсуждения его в комиссиях Совета, изучения мнения избирателей. По одному вопросу указанное право может быть использовано только единожды.</w:t>
      </w:r>
    </w:p>
    <w:p w:rsidR="00C56B1B" w:rsidRDefault="00C56B1B" w:rsidP="00C56B1B">
      <w:pPr>
        <w:spacing w:after="0" w:line="240" w:lineRule="auto"/>
        <w:jc w:val="both"/>
        <w:rPr>
          <w:rFonts w:ascii="Times New Roman" w:hAnsi="Times New Roman" w:cs="Times New Roman"/>
          <w:sz w:val="28"/>
          <w:szCs w:val="28"/>
        </w:rPr>
      </w:pPr>
    </w:p>
    <w:p w:rsidR="00C56B1B" w:rsidRDefault="00C56B1B" w:rsidP="00C56B1B">
      <w:pPr>
        <w:spacing w:after="0" w:line="240" w:lineRule="auto"/>
        <w:jc w:val="center"/>
        <w:rPr>
          <w:rFonts w:ascii="Times New Roman" w:hAnsi="Times New Roman" w:cs="Times New Roman"/>
          <w:b/>
          <w:sz w:val="28"/>
          <w:szCs w:val="28"/>
        </w:rPr>
      </w:pPr>
      <w:r w:rsidRPr="00C56B1B">
        <w:rPr>
          <w:rFonts w:ascii="Times New Roman" w:hAnsi="Times New Roman" w:cs="Times New Roman"/>
          <w:b/>
          <w:sz w:val="28"/>
          <w:szCs w:val="28"/>
        </w:rPr>
        <w:lastRenderedPageBreak/>
        <w:t>Глава 4. Правила голосования</w:t>
      </w:r>
    </w:p>
    <w:p w:rsidR="005735AE" w:rsidRPr="00C56B1B" w:rsidRDefault="005735AE" w:rsidP="00C56B1B">
      <w:pPr>
        <w:spacing w:after="0" w:line="240" w:lineRule="auto"/>
        <w:jc w:val="center"/>
        <w:rPr>
          <w:rFonts w:ascii="Times New Roman" w:hAnsi="Times New Roman" w:cs="Times New Roman"/>
          <w:b/>
          <w:sz w:val="28"/>
          <w:szCs w:val="28"/>
        </w:rPr>
      </w:pPr>
    </w:p>
    <w:p w:rsidR="00F549C8" w:rsidRPr="00C56B1B" w:rsidRDefault="00C56B1B" w:rsidP="00C56B1B">
      <w:pPr>
        <w:pStyle w:val="a3"/>
        <w:spacing w:after="0" w:line="240" w:lineRule="auto"/>
        <w:ind w:left="0" w:firstLine="567"/>
        <w:jc w:val="both"/>
        <w:rPr>
          <w:rFonts w:ascii="Times New Roman" w:hAnsi="Times New Roman" w:cs="Times New Roman"/>
          <w:b/>
          <w:sz w:val="28"/>
          <w:szCs w:val="28"/>
        </w:rPr>
      </w:pPr>
      <w:r w:rsidRPr="00C56B1B">
        <w:rPr>
          <w:rFonts w:ascii="Times New Roman" w:hAnsi="Times New Roman" w:cs="Times New Roman"/>
          <w:b/>
          <w:sz w:val="28"/>
          <w:szCs w:val="28"/>
        </w:rPr>
        <w:t>Статья 20. Голосование</w:t>
      </w:r>
    </w:p>
    <w:p w:rsidR="00C660B1" w:rsidRPr="00C56B1B" w:rsidRDefault="00C56B1B" w:rsidP="00C56B1B">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На заседаниях решения принимаются, как правило, открытым голосованием. По решению Совета депутатов открытое голосование может быть поименным.</w:t>
      </w:r>
      <w:r w:rsidR="0031444B">
        <w:rPr>
          <w:rFonts w:ascii="Times New Roman" w:hAnsi="Times New Roman" w:cs="Times New Roman"/>
          <w:sz w:val="28"/>
          <w:szCs w:val="28"/>
        </w:rPr>
        <w:t xml:space="preserve"> </w:t>
      </w:r>
    </w:p>
    <w:p w:rsidR="00D96DC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Совета депутатов на заседаниях голосует лично и непосредственно. При голосовании по каждому вопросу депутат Совета имеет один голос и подает его за принятие решение или против принятия решения, либо воздерживается от принятия решения. Депутат, присутствующий на заседание вправе отказаться о голосования.</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Поименное голосование проводится по требованию  не менее четверти депутатов от их общего установленного числа. При проведении поименного голосования председательствующий на заседании после объявления голосования устанавливает и называет фамилии депутатов, проголосовавших «за», «против» и воздержавшихся от голосования.</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Участвуя в открытом голосовании, председательствующий голосует последним.</w:t>
      </w:r>
    </w:p>
    <w:p w:rsidR="008F7584" w:rsidRDefault="008F7584" w:rsidP="008F7584">
      <w:pPr>
        <w:pStyle w:val="a3"/>
        <w:numPr>
          <w:ilvl w:val="0"/>
          <w:numId w:val="1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Тайное голосование проводится  по решению Совета депутатов в случаях, установленных федеральным  и краевым законодательством.</w:t>
      </w:r>
      <w:r w:rsidR="00EF4993">
        <w:rPr>
          <w:rFonts w:ascii="Times New Roman" w:hAnsi="Times New Roman" w:cs="Times New Roman"/>
          <w:sz w:val="28"/>
          <w:szCs w:val="28"/>
        </w:rPr>
        <w:t xml:space="preserve"> Уставом сельсовета, настоящим Р</w:t>
      </w:r>
      <w:r>
        <w:rPr>
          <w:rFonts w:ascii="Times New Roman" w:hAnsi="Times New Roman" w:cs="Times New Roman"/>
          <w:sz w:val="28"/>
          <w:szCs w:val="28"/>
        </w:rPr>
        <w:t>егламентом, а также требованию не менее четверти депутатов от их общего установленного для Совета числа.</w:t>
      </w:r>
    </w:p>
    <w:p w:rsidR="008F7584" w:rsidRDefault="008F7584" w:rsidP="008F7584">
      <w:pPr>
        <w:spacing w:after="0" w:line="240" w:lineRule="auto"/>
        <w:jc w:val="both"/>
        <w:rPr>
          <w:rFonts w:ascii="Times New Roman" w:hAnsi="Times New Roman" w:cs="Times New Roman"/>
          <w:sz w:val="28"/>
          <w:szCs w:val="28"/>
        </w:rPr>
      </w:pPr>
    </w:p>
    <w:p w:rsidR="008F7584" w:rsidRDefault="008F7584" w:rsidP="008F7584">
      <w:pPr>
        <w:spacing w:after="0" w:line="240" w:lineRule="auto"/>
        <w:ind w:firstLine="567"/>
        <w:jc w:val="both"/>
        <w:rPr>
          <w:rFonts w:ascii="Times New Roman" w:hAnsi="Times New Roman" w:cs="Times New Roman"/>
          <w:b/>
          <w:sz w:val="28"/>
          <w:szCs w:val="28"/>
        </w:rPr>
      </w:pPr>
      <w:r w:rsidRPr="008F7584">
        <w:rPr>
          <w:rFonts w:ascii="Times New Roman" w:hAnsi="Times New Roman" w:cs="Times New Roman"/>
          <w:b/>
          <w:sz w:val="28"/>
          <w:szCs w:val="28"/>
        </w:rPr>
        <w:t>Статья 21. Порядок голосования</w:t>
      </w:r>
    </w:p>
    <w:p w:rsidR="008F7584" w:rsidRDefault="008F7584" w:rsidP="008F7584">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Перед началом голосования председательствующий объявляет количество </w:t>
      </w:r>
      <w:r w:rsidR="00006FDF">
        <w:rPr>
          <w:rFonts w:ascii="Times New Roman" w:hAnsi="Times New Roman" w:cs="Times New Roman"/>
          <w:sz w:val="28"/>
          <w:szCs w:val="28"/>
        </w:rPr>
        <w:t xml:space="preserve"> предложенных и поставленных на голосование, уточняет формулировки, напоминает, при каких итогах подсчета голосов принимается решение.</w:t>
      </w:r>
    </w:p>
    <w:p w:rsidR="00006FDF" w:rsidRDefault="00006FDF" w:rsidP="008F7584">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Открытое голосование осуществляется поднятием руки или с использованием электронной системы подсчета голосов.</w:t>
      </w:r>
    </w:p>
    <w:p w:rsidR="00006FDF" w:rsidRDefault="00006FDF" w:rsidP="00006FD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Поименное голосование производится поднятием рук с оглашением фамилий депутатов проголосовавших «за», «против» или воздержавшихся. Подсчет голосов ведется секретарем либо счетной комиссией.</w:t>
      </w:r>
    </w:p>
    <w:p w:rsidR="00006FDF" w:rsidRDefault="00006FDF" w:rsidP="00006FD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Тайное голосование проводится с использованием бюллетеней для тайного голосования. Текст бюллетеней для тайного голосования утверждает Совет депутатов по правилам, установленным для принятия решений по процедурным вопросам.</w:t>
      </w:r>
    </w:p>
    <w:p w:rsidR="00006FDF" w:rsidRDefault="00006FDF" w:rsidP="00A43B11">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Решения по вопросам  повестки дня принимаются, если за них </w:t>
      </w:r>
      <w:r w:rsidR="00A43B11">
        <w:rPr>
          <w:rFonts w:ascii="Times New Roman" w:hAnsi="Times New Roman" w:cs="Times New Roman"/>
          <w:sz w:val="28"/>
          <w:szCs w:val="28"/>
        </w:rPr>
        <w:t>проголосовало  более поло</w:t>
      </w:r>
      <w:r>
        <w:rPr>
          <w:rFonts w:ascii="Times New Roman" w:hAnsi="Times New Roman" w:cs="Times New Roman"/>
          <w:sz w:val="28"/>
          <w:szCs w:val="28"/>
        </w:rPr>
        <w:t>вины депутатов Совета от их общего установленного для Совета числа, если</w:t>
      </w:r>
      <w:r w:rsidR="00A43B11">
        <w:rPr>
          <w:rFonts w:ascii="Times New Roman" w:hAnsi="Times New Roman" w:cs="Times New Roman"/>
          <w:sz w:val="28"/>
          <w:szCs w:val="28"/>
        </w:rPr>
        <w:t xml:space="preserve"> за них проголосовало более половины депутатов Совета от их общего установ</w:t>
      </w:r>
      <w:r w:rsidR="00EF4993">
        <w:rPr>
          <w:rFonts w:ascii="Times New Roman" w:hAnsi="Times New Roman" w:cs="Times New Roman"/>
          <w:sz w:val="28"/>
          <w:szCs w:val="28"/>
        </w:rPr>
        <w:t>ленного для Совета числа, если Ф</w:t>
      </w:r>
      <w:r w:rsidR="00A43B11">
        <w:rPr>
          <w:rFonts w:ascii="Times New Roman" w:hAnsi="Times New Roman" w:cs="Times New Roman"/>
          <w:sz w:val="28"/>
          <w:szCs w:val="28"/>
        </w:rPr>
        <w:t>едеральным законом, законом Красноярского края, Уставом Боготольского сельсовета или настоящим Регламентом не предусмотрено иное.</w:t>
      </w:r>
    </w:p>
    <w:p w:rsidR="00A43B11" w:rsidRDefault="00A43B11" w:rsidP="00A43B11">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Решения по процедурным вопросам принимаются простым большинством голосов  от присутствующих. К процедурным от</w:t>
      </w:r>
      <w:r w:rsidR="00D916D9">
        <w:rPr>
          <w:rFonts w:ascii="Times New Roman" w:hAnsi="Times New Roman" w:cs="Times New Roman"/>
          <w:sz w:val="28"/>
          <w:szCs w:val="28"/>
        </w:rPr>
        <w:t>носятся вопросы:</w:t>
      </w:r>
    </w:p>
    <w:p w:rsidR="00D916D9" w:rsidRDefault="00D916D9" w:rsidP="00D916D9">
      <w:pPr>
        <w:pStyle w:val="a3"/>
        <w:numPr>
          <w:ilvl w:val="1"/>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 перерыве заседания или переносе заседания;</w:t>
      </w:r>
    </w:p>
    <w:p w:rsidR="00D916D9" w:rsidRDefault="00D916D9" w:rsidP="00D916D9">
      <w:pPr>
        <w:pStyle w:val="a3"/>
        <w:numPr>
          <w:ilvl w:val="1"/>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 изменении очередности рассмотрения вопросов повестки дня;</w:t>
      </w:r>
    </w:p>
    <w:p w:rsidR="00D916D9" w:rsidRDefault="00D916D9"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продолжительности этапов рассмотрения повестки дня, продолжительности времени для выступающих, продолжительности времени для ответов на вопросы;</w:t>
      </w:r>
    </w:p>
    <w:p w:rsidR="00D916D9"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предоставлении дополнительного времени для выступления;</w:t>
      </w:r>
    </w:p>
    <w:p w:rsidR="00531B07"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предоставлении слова приглашенным на заседание;</w:t>
      </w:r>
    </w:p>
    <w:p w:rsidR="00531B07" w:rsidRDefault="00531B07"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переносе или прекращении прений</w:t>
      </w:r>
      <w:r w:rsidR="00E359CC">
        <w:rPr>
          <w:rFonts w:ascii="Times New Roman" w:hAnsi="Times New Roman" w:cs="Times New Roman"/>
          <w:sz w:val="28"/>
          <w:szCs w:val="28"/>
        </w:rPr>
        <w:t xml:space="preserve"> по обсуждаемому вопросу;</w:t>
      </w:r>
    </w:p>
    <w:p w:rsidR="00E359CC" w:rsidRDefault="00E359CC"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w:t>
      </w:r>
      <w:r w:rsidR="00CF49FE">
        <w:rPr>
          <w:rFonts w:ascii="Times New Roman" w:hAnsi="Times New Roman" w:cs="Times New Roman"/>
          <w:sz w:val="28"/>
          <w:szCs w:val="28"/>
        </w:rPr>
        <w:t>е</w:t>
      </w:r>
      <w:r>
        <w:rPr>
          <w:rFonts w:ascii="Times New Roman" w:hAnsi="Times New Roman" w:cs="Times New Roman"/>
          <w:sz w:val="28"/>
          <w:szCs w:val="28"/>
        </w:rPr>
        <w:t>реда</w:t>
      </w:r>
      <w:r w:rsidR="00CF49FE">
        <w:rPr>
          <w:rFonts w:ascii="Times New Roman" w:hAnsi="Times New Roman" w:cs="Times New Roman"/>
          <w:sz w:val="28"/>
          <w:szCs w:val="28"/>
        </w:rPr>
        <w:t>че вопроса на рассмотрение соответствующей комиссии;</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проведении закрытого заседания;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 изменении очередности выступления;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 голосовании без обсуждения;</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об отложении голосования на следующее заседание;</w:t>
      </w:r>
    </w:p>
    <w:p w:rsidR="00CF49FE" w:rsidRDefault="00CF49FE" w:rsidP="00D916D9">
      <w:pPr>
        <w:pStyle w:val="a3"/>
        <w:numPr>
          <w:ilvl w:val="1"/>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 о передаче голосов.</w:t>
      </w:r>
    </w:p>
    <w:p w:rsidR="00CF49FE" w:rsidRDefault="00CF49FE" w:rsidP="008364A7">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Подсчет голосов</w:t>
      </w:r>
      <w:r w:rsidR="008364A7">
        <w:rPr>
          <w:rFonts w:ascii="Times New Roman" w:hAnsi="Times New Roman" w:cs="Times New Roman"/>
          <w:sz w:val="28"/>
          <w:szCs w:val="28"/>
        </w:rPr>
        <w:t xml:space="preserve"> при открытом голосовании проводит, как правило, председательствующий, в необходимых случаях по решению Совета для подсчета голосов может быть образована счетная комиссия из числа депутатов Совета.</w:t>
      </w:r>
    </w:p>
    <w:p w:rsidR="008364A7" w:rsidRDefault="008364A7" w:rsidP="008364A7">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Счетная комиссия формируется в обязательном порядке при проведении тайного голосования.</w:t>
      </w:r>
    </w:p>
    <w:p w:rsidR="008364A7" w:rsidRDefault="008364A7" w:rsidP="008364A7">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счетную комиссию не могут входить депутаты Совета, чьи кандидатуры</w:t>
      </w:r>
      <w:r w:rsidR="005E559E">
        <w:rPr>
          <w:rFonts w:ascii="Times New Roman" w:hAnsi="Times New Roman" w:cs="Times New Roman"/>
          <w:sz w:val="28"/>
          <w:szCs w:val="28"/>
        </w:rPr>
        <w:t xml:space="preserve"> выдвинуты в состав избираемых органов или на посты</w:t>
      </w:r>
      <w:r w:rsidR="00BE2D8A">
        <w:rPr>
          <w:rFonts w:ascii="Times New Roman" w:hAnsi="Times New Roman" w:cs="Times New Roman"/>
          <w:sz w:val="28"/>
          <w:szCs w:val="28"/>
        </w:rPr>
        <w:t xml:space="preserve"> должностных лиц, а также, чьи предложения ставятся на голосование. </w:t>
      </w:r>
      <w:r w:rsidR="00AE4088">
        <w:rPr>
          <w:rFonts w:ascii="Times New Roman" w:hAnsi="Times New Roman" w:cs="Times New Roman"/>
          <w:sz w:val="28"/>
          <w:szCs w:val="28"/>
        </w:rPr>
        <w:t xml:space="preserve">    </w:t>
      </w:r>
      <w:r w:rsidR="00BE2D8A">
        <w:rPr>
          <w:rFonts w:ascii="Times New Roman" w:hAnsi="Times New Roman" w:cs="Times New Roman"/>
          <w:sz w:val="28"/>
          <w:szCs w:val="28"/>
        </w:rPr>
        <w:t>Счетная комиссия</w:t>
      </w:r>
      <w:r w:rsidR="00AE4088">
        <w:rPr>
          <w:rFonts w:ascii="Times New Roman" w:hAnsi="Times New Roman" w:cs="Times New Roman"/>
          <w:sz w:val="28"/>
          <w:szCs w:val="28"/>
        </w:rPr>
        <w:t xml:space="preserve"> избирает из своего состава председателя и секретаря комиссии.</w:t>
      </w:r>
    </w:p>
    <w:p w:rsidR="00AE4088" w:rsidRDefault="00AE4088" w:rsidP="00AE40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проведении тайного голосования счетная комиссия контролирует</w:t>
      </w:r>
      <w:r w:rsidR="00284A0A">
        <w:rPr>
          <w:rFonts w:ascii="Times New Roman" w:hAnsi="Times New Roman" w:cs="Times New Roman"/>
          <w:sz w:val="28"/>
          <w:szCs w:val="28"/>
        </w:rPr>
        <w:t xml:space="preserve"> и выдает их депутатам. О результатах тайного голосования комиссия составляет протокол, который подписывается членами  комиссии.</w:t>
      </w:r>
    </w:p>
    <w:p w:rsidR="00284A0A" w:rsidRDefault="00284A0A" w:rsidP="00AE4088">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счетной комиссии прин</w:t>
      </w:r>
      <w:r w:rsidR="002F6B4A">
        <w:rPr>
          <w:rFonts w:ascii="Times New Roman" w:hAnsi="Times New Roman" w:cs="Times New Roman"/>
          <w:sz w:val="28"/>
          <w:szCs w:val="28"/>
        </w:rPr>
        <w:t>и</w:t>
      </w:r>
      <w:r>
        <w:rPr>
          <w:rFonts w:ascii="Times New Roman" w:hAnsi="Times New Roman" w:cs="Times New Roman"/>
          <w:sz w:val="28"/>
          <w:szCs w:val="28"/>
        </w:rPr>
        <w:t>маются большинством голосов</w:t>
      </w:r>
      <w:r w:rsidR="002F6B4A">
        <w:rPr>
          <w:rFonts w:ascii="Times New Roman" w:hAnsi="Times New Roman" w:cs="Times New Roman"/>
          <w:sz w:val="28"/>
          <w:szCs w:val="28"/>
        </w:rPr>
        <w:t xml:space="preserve">  членов счетной комиссии.</w:t>
      </w:r>
    </w:p>
    <w:p w:rsidR="002F6B4A" w:rsidRDefault="002F6B4A" w:rsidP="002F6B4A">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окончании подсчета голосов председательствующий объявляет, какое решение принято (положительное или отрицательное).</w:t>
      </w:r>
    </w:p>
    <w:p w:rsidR="002F6B4A" w:rsidRDefault="002F6B4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Рейтинговое голосование – голосование, проводимое в целях выявления степени поддержки каждого из вынесенных</w:t>
      </w:r>
      <w:r w:rsidR="00B31AF9">
        <w:rPr>
          <w:rFonts w:ascii="Times New Roman" w:hAnsi="Times New Roman" w:cs="Times New Roman"/>
          <w:sz w:val="28"/>
          <w:szCs w:val="28"/>
        </w:rPr>
        <w:t xml:space="preserve"> на голосование проектов решений (кандидатур).</w:t>
      </w:r>
    </w:p>
    <w:p w:rsidR="008F7FFA" w:rsidRDefault="008F7FF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рейтинговом голосовании</w:t>
      </w:r>
      <w:r w:rsidR="00004AA5">
        <w:rPr>
          <w:rFonts w:ascii="Times New Roman" w:hAnsi="Times New Roman" w:cs="Times New Roman"/>
          <w:sz w:val="28"/>
          <w:szCs w:val="28"/>
        </w:rPr>
        <w:t xml:space="preserve"> число голосов против каждого из поступивших предложений </w:t>
      </w:r>
      <w:r w:rsidR="00BF724A">
        <w:rPr>
          <w:rFonts w:ascii="Times New Roman" w:hAnsi="Times New Roman" w:cs="Times New Roman"/>
          <w:sz w:val="28"/>
          <w:szCs w:val="28"/>
        </w:rPr>
        <w:t>не выясняется. После проведения рейтингового голосования отдельно ставится на голосование вопрос о дальнейшей процедуре рассмотрения внесения предложений.</w:t>
      </w:r>
    </w:p>
    <w:p w:rsidR="00BF724A" w:rsidRDefault="00BF724A" w:rsidP="00B31AF9">
      <w:pPr>
        <w:pStyle w:val="a3"/>
        <w:numPr>
          <w:ilvl w:val="0"/>
          <w:numId w:val="1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Повторное голосование по рассматриваемому вопросу проводится, если выявлены явные ошибки в порядке и технике проведения голосования.</w:t>
      </w:r>
    </w:p>
    <w:p w:rsidR="00EE2D11" w:rsidRDefault="00EE2D11" w:rsidP="00EE2D11">
      <w:pPr>
        <w:pStyle w:val="a3"/>
        <w:spacing w:after="0" w:line="240" w:lineRule="auto"/>
        <w:ind w:left="567"/>
        <w:jc w:val="both"/>
        <w:rPr>
          <w:rFonts w:ascii="Times New Roman" w:hAnsi="Times New Roman" w:cs="Times New Roman"/>
          <w:sz w:val="28"/>
          <w:szCs w:val="28"/>
        </w:rPr>
      </w:pPr>
    </w:p>
    <w:p w:rsidR="00EE2D11" w:rsidRPr="00EE2D11" w:rsidRDefault="00EE2D11" w:rsidP="00EE2D11">
      <w:pPr>
        <w:pStyle w:val="a3"/>
        <w:autoSpaceDE w:val="0"/>
        <w:autoSpaceDN w:val="0"/>
        <w:adjustRightInd w:val="0"/>
        <w:ind w:left="0" w:firstLine="567"/>
        <w:jc w:val="both"/>
        <w:rPr>
          <w:rFonts w:ascii="Times New Roman" w:hAnsi="Times New Roman" w:cs="Times New Roman"/>
          <w:b/>
          <w:sz w:val="28"/>
          <w:szCs w:val="28"/>
        </w:rPr>
      </w:pPr>
      <w:r>
        <w:rPr>
          <w:rFonts w:ascii="Times New Roman" w:hAnsi="Times New Roman" w:cs="Times New Roman"/>
          <w:b/>
          <w:sz w:val="28"/>
          <w:szCs w:val="28"/>
        </w:rPr>
        <w:t>Статья 22</w:t>
      </w:r>
      <w:r w:rsidRPr="00EE2D11">
        <w:rPr>
          <w:rFonts w:ascii="Times New Roman" w:hAnsi="Times New Roman" w:cs="Times New Roman"/>
          <w:b/>
          <w:sz w:val="28"/>
          <w:szCs w:val="28"/>
        </w:rPr>
        <w:t>. Порядок голосования по избранию главы сельсовета из числа кандидатов, представленных конкурсной комиссией</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1. Глава муниципального образования избирается на правомочном заседании представительного органа открытым голосованием, большинством голосов от установленной численности депутатов, из числа кандидатов, отобранных конкурсной комиссией (далее - Комиссия).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2. На заседание сессии по избранию главы муниципального образования</w:t>
      </w:r>
      <w:r w:rsidRPr="00EE2D11">
        <w:rPr>
          <w:rFonts w:ascii="Times New Roman" w:hAnsi="Times New Roman" w:cs="Times New Roman"/>
          <w:i/>
          <w:sz w:val="28"/>
          <w:szCs w:val="28"/>
        </w:rPr>
        <w:t xml:space="preserve"> </w:t>
      </w:r>
      <w:r w:rsidRPr="00EE2D11">
        <w:rPr>
          <w:rFonts w:ascii="Times New Roman" w:hAnsi="Times New Roman" w:cs="Times New Roman"/>
          <w:sz w:val="28"/>
          <w:szCs w:val="28"/>
        </w:rPr>
        <w:t xml:space="preserve">приглашаются отобранные Комиссией кандидаты. </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3. В случае если председатель представительного органа</w:t>
      </w:r>
      <w:r w:rsidRPr="00EE2D11">
        <w:rPr>
          <w:rFonts w:ascii="Times New Roman" w:hAnsi="Times New Roman" w:cs="Times New Roman"/>
          <w:i/>
          <w:sz w:val="28"/>
          <w:szCs w:val="28"/>
        </w:rPr>
        <w:t xml:space="preserve"> </w:t>
      </w:r>
      <w:r w:rsidRPr="00EE2D11">
        <w:rPr>
          <w:rFonts w:ascii="Times New Roman" w:hAnsi="Times New Roman" w:cs="Times New Roman"/>
          <w:sz w:val="28"/>
          <w:szCs w:val="28"/>
        </w:rPr>
        <w:t xml:space="preserve">отобран Комиссией в качестве одного из кандидатов, полномочия по ведению заседания сессии на время рассмотрения вопроса избрания главы муниципального образования передаются заместителю председателя представительного органа или одному из присутствующих депутатов по решению представительного органа.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4. Перед началом голосования депутаты изучают представленные Комиссией: протокол заседания Комиссии, документы отобранных кандидатов и материалы конкурсных испытаний.</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5. Кандидаты выступают на заседании с кратким изложением своей предвыборной программы и отвечают на вопросы, возникающие у депутатов в связи с изучением документов и материалов, представленных Комиссией.</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6. После выступления кандидатов начинается обсуждение, в ходе которого депутаты вправе высказываться в поддержку того или иного кандидата.</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7. Перед началом голосования утверждается список кандидатов, с указанием очередности вынесения их на голосование. Отсутствие кандидата на заседании сессии либо заявление о снятии им своей кандидатуры не является основанием для отказа включения его в список для голосования. </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8. Председательствующий выносит на голосование кандидатуры в соответствии с установленной очередностью.</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9. В ходе голосования в протоколе фиксируются только голоса, поданные «За» кандидатов.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10. Депутат может отдать свой голос только одному из кандидатов, вынесенных на голосование. Для обеспечения данного правила Ф.И.О. депутатов, проголосовавших за того или иного кандидата, фиксируются в протоколе. </w:t>
      </w:r>
    </w:p>
    <w:p w:rsidR="00EE2D11" w:rsidRPr="00EE2D11" w:rsidRDefault="00EE2D11" w:rsidP="00EC2D82">
      <w:pPr>
        <w:autoSpaceDE w:val="0"/>
        <w:autoSpaceDN w:val="0"/>
        <w:adjustRightInd w:val="0"/>
        <w:spacing w:after="0"/>
        <w:ind w:firstLine="567"/>
        <w:jc w:val="both"/>
        <w:rPr>
          <w:rFonts w:ascii="Times New Roman" w:hAnsi="Times New Roman" w:cs="Times New Roman"/>
          <w:sz w:val="28"/>
          <w:szCs w:val="28"/>
        </w:rPr>
      </w:pPr>
      <w:r w:rsidRPr="00EE2D11">
        <w:rPr>
          <w:rFonts w:ascii="Times New Roman" w:hAnsi="Times New Roman" w:cs="Times New Roman"/>
          <w:sz w:val="28"/>
          <w:szCs w:val="28"/>
        </w:rPr>
        <w:t>11. Избранным на должность главы муниципального образования считается кандидат, набравший в результате голосования большинство голосов от установленной численности депутатов.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lastRenderedPageBreak/>
        <w:t>12. Если на голосование выносилось более двух кандидатов и ни один из них не набрал необходимого для избрания числа голосов, то на повторное голосование (второй тур) выносится две кандидатуры, набравшие наибольшее число голосов.</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При равенстве голосов у двух и более кандидатов во второй тур выходит кандидат (кандидаты), набравший большее количество баллов по результатам конкурсных испытаний. </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 xml:space="preserve">Избранным на должность главы муниципального образования считается кандидат, набравший большинство голосов от установленной численности депутатов.  </w:t>
      </w:r>
    </w:p>
    <w:p w:rsidR="00EE2D11" w:rsidRPr="00EE2D11" w:rsidRDefault="00EE2D11" w:rsidP="00EC2D82">
      <w:pPr>
        <w:pStyle w:val="a3"/>
        <w:autoSpaceDE w:val="0"/>
        <w:autoSpaceDN w:val="0"/>
        <w:adjustRightInd w:val="0"/>
        <w:spacing w:after="0"/>
        <w:ind w:left="0" w:firstLine="567"/>
        <w:jc w:val="both"/>
        <w:rPr>
          <w:rFonts w:ascii="Times New Roman" w:hAnsi="Times New Roman" w:cs="Times New Roman"/>
          <w:sz w:val="28"/>
          <w:szCs w:val="28"/>
        </w:rPr>
      </w:pPr>
      <w:r w:rsidRPr="00EE2D11">
        <w:rPr>
          <w:rFonts w:ascii="Times New Roman" w:hAnsi="Times New Roman" w:cs="Times New Roman"/>
          <w:sz w:val="28"/>
          <w:szCs w:val="28"/>
        </w:rPr>
        <w:tab/>
        <w:t>Итоги голосования оформляются решением представительного органа, которое подписывается  председателем представительного органа, и вступает в силу со дня, следующего за днем его принятия.</w:t>
      </w:r>
    </w:p>
    <w:p w:rsidR="00EE2D11" w:rsidRPr="005317BA" w:rsidRDefault="00EE2D11" w:rsidP="00EC2D82">
      <w:pPr>
        <w:pStyle w:val="formattext"/>
        <w:shd w:val="clear" w:color="auto" w:fill="FFFFFF"/>
        <w:spacing w:before="0" w:beforeAutospacing="0" w:after="0" w:afterAutospacing="0" w:line="315" w:lineRule="atLeast"/>
        <w:ind w:firstLine="567"/>
        <w:jc w:val="both"/>
        <w:textAlignment w:val="baseline"/>
        <w:rPr>
          <w:spacing w:val="2"/>
          <w:sz w:val="28"/>
          <w:szCs w:val="28"/>
        </w:rPr>
      </w:pPr>
      <w:r w:rsidRPr="005317BA">
        <w:rPr>
          <w:spacing w:val="2"/>
          <w:sz w:val="28"/>
          <w:szCs w:val="28"/>
        </w:rPr>
        <w:t>Решение об избрании главы муниципального образования подлежит официальному опубликованию в порядке, предусмотренном уставом муниципального образования.</w:t>
      </w:r>
    </w:p>
    <w:p w:rsidR="00BF724A" w:rsidRPr="008D2D96" w:rsidRDefault="00EE2D11" w:rsidP="00EC2D82">
      <w:pPr>
        <w:pStyle w:val="a3"/>
        <w:spacing w:after="0" w:line="240" w:lineRule="auto"/>
        <w:ind w:left="0" w:firstLine="567"/>
        <w:jc w:val="both"/>
        <w:rPr>
          <w:rFonts w:ascii="Times New Roman" w:hAnsi="Times New Roman" w:cs="Times New Roman"/>
          <w:sz w:val="28"/>
          <w:szCs w:val="28"/>
        </w:rPr>
      </w:pPr>
      <w:r w:rsidRPr="00EE2D11">
        <w:rPr>
          <w:rFonts w:ascii="Times New Roman" w:hAnsi="Times New Roman" w:cs="Times New Roman"/>
          <w:spacing w:val="2"/>
          <w:sz w:val="28"/>
          <w:szCs w:val="28"/>
        </w:rPr>
        <w:t>Если в результате голосования по двум кандидатурам или повторного голосования ни один из кандидатов не набрал необходимого для избрания числа голосов, выборы главы муниципального образования признаются несостоявшимися, что является основанием для объявления нового конкурса.</w:t>
      </w:r>
    </w:p>
    <w:p w:rsidR="008D2D96" w:rsidRPr="00EE2D11" w:rsidRDefault="008D2D96" w:rsidP="008D2D96">
      <w:pPr>
        <w:pStyle w:val="a3"/>
        <w:spacing w:after="0" w:line="240" w:lineRule="auto"/>
        <w:ind w:left="567"/>
        <w:jc w:val="both"/>
        <w:rPr>
          <w:rFonts w:ascii="Times New Roman" w:hAnsi="Times New Roman" w:cs="Times New Roman"/>
          <w:sz w:val="28"/>
          <w:szCs w:val="28"/>
        </w:rPr>
      </w:pPr>
    </w:p>
    <w:p w:rsidR="00BF724A" w:rsidRDefault="00BF724A" w:rsidP="00AD04FD">
      <w:pPr>
        <w:spacing w:after="0" w:line="240" w:lineRule="auto"/>
        <w:ind w:firstLine="567"/>
        <w:jc w:val="center"/>
        <w:rPr>
          <w:rFonts w:ascii="Times New Roman" w:hAnsi="Times New Roman" w:cs="Times New Roman"/>
          <w:b/>
          <w:sz w:val="28"/>
          <w:szCs w:val="28"/>
        </w:rPr>
      </w:pPr>
      <w:r w:rsidRPr="00BF724A">
        <w:rPr>
          <w:rFonts w:ascii="Times New Roman" w:hAnsi="Times New Roman" w:cs="Times New Roman"/>
          <w:b/>
          <w:sz w:val="28"/>
          <w:szCs w:val="28"/>
        </w:rPr>
        <w:t>Глава 5. Правотворческая деятельность сельского Совета</w:t>
      </w:r>
    </w:p>
    <w:p w:rsidR="00AD04FD" w:rsidRDefault="00AD04FD" w:rsidP="00AD04FD">
      <w:pPr>
        <w:spacing w:after="0" w:line="240" w:lineRule="auto"/>
        <w:ind w:firstLine="567"/>
        <w:jc w:val="both"/>
        <w:rPr>
          <w:rFonts w:ascii="Times New Roman" w:hAnsi="Times New Roman" w:cs="Times New Roman"/>
          <w:b/>
          <w:sz w:val="28"/>
          <w:szCs w:val="28"/>
        </w:rPr>
      </w:pPr>
    </w:p>
    <w:p w:rsidR="00AD04FD" w:rsidRDefault="00AD04FD" w:rsidP="00AD04FD">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23. Виды актов Совета депутатов</w:t>
      </w:r>
    </w:p>
    <w:p w:rsidR="00AD04FD" w:rsidRDefault="00AD04FD" w:rsidP="00BF724A">
      <w:pPr>
        <w:spacing w:after="0" w:line="240" w:lineRule="auto"/>
        <w:ind w:firstLine="567"/>
        <w:jc w:val="both"/>
        <w:rPr>
          <w:rFonts w:ascii="Times New Roman" w:hAnsi="Times New Roman" w:cs="Times New Roman"/>
          <w:sz w:val="28"/>
          <w:szCs w:val="28"/>
        </w:rPr>
      </w:pPr>
      <w:r w:rsidRPr="00AD04FD">
        <w:rPr>
          <w:rFonts w:ascii="Times New Roman" w:hAnsi="Times New Roman" w:cs="Times New Roman"/>
          <w:sz w:val="28"/>
          <w:szCs w:val="28"/>
        </w:rPr>
        <w:t>1. Сельский Совет депутатов по вопросам</w:t>
      </w:r>
      <w:r w:rsidR="00EC2D82">
        <w:rPr>
          <w:rFonts w:ascii="Times New Roman" w:hAnsi="Times New Roman" w:cs="Times New Roman"/>
          <w:sz w:val="28"/>
          <w:szCs w:val="28"/>
        </w:rPr>
        <w:t>, отнесенным к его компетенции ф</w:t>
      </w:r>
      <w:r w:rsidRPr="00AD04FD">
        <w:rPr>
          <w:rFonts w:ascii="Times New Roman" w:hAnsi="Times New Roman" w:cs="Times New Roman"/>
          <w:sz w:val="28"/>
          <w:szCs w:val="28"/>
        </w:rPr>
        <w:t>едеральными законами, законами субъекта Российской Федерации, уставом муниципального образования, принимает решения, устанавливающие правила, обязательные для исполнения на территории муниципального образования, решение об удалении главы муниципального образования 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субъектов Российской Федерации, уст</w:t>
      </w:r>
      <w:r>
        <w:rPr>
          <w:rFonts w:ascii="Times New Roman" w:hAnsi="Times New Roman" w:cs="Times New Roman"/>
          <w:sz w:val="28"/>
          <w:szCs w:val="28"/>
        </w:rPr>
        <w:t>авом муниципального образования.</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2.Совет депутатов также принимает:</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 заявления (акты, не носящие правового характера, излагающие позицию Совета депутатов по вопросам, не относящимся  к организации его работы);</w:t>
      </w:r>
    </w:p>
    <w:p w:rsidR="00AD04FD" w:rsidRDefault="00AD04FD"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2.2. </w:t>
      </w:r>
      <w:r w:rsidR="00B83B64">
        <w:rPr>
          <w:rFonts w:ascii="Times New Roman" w:hAnsi="Times New Roman" w:cs="Times New Roman"/>
          <w:sz w:val="28"/>
          <w:szCs w:val="28"/>
        </w:rPr>
        <w:t>обращения (акты, содержащие предложения, рекомендации, призывы, адресуемые конкретным физическим или юридическим лицам);</w:t>
      </w:r>
    </w:p>
    <w:p w:rsidR="00B83B64" w:rsidRDefault="00B83B64"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2.3. декларации (акты торжественного характера, формулирующие общие принципы, цели);</w:t>
      </w:r>
    </w:p>
    <w:p w:rsidR="00B83B64" w:rsidRDefault="00B83B64" w:rsidP="00BF724A">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lastRenderedPageBreak/>
        <w:t>2.4. протокольные решения, принимаемые  согласно пункту  4 статьи 21 настоящего Регламента не оформляемые  в качестве вышеуказанных документов.</w:t>
      </w:r>
    </w:p>
    <w:p w:rsidR="00697CB4" w:rsidRDefault="00697CB4" w:rsidP="00BF724A">
      <w:pPr>
        <w:spacing w:after="0" w:line="240" w:lineRule="auto"/>
        <w:ind w:firstLine="567"/>
        <w:jc w:val="both"/>
        <w:rPr>
          <w:rFonts w:ascii="Times New Roman" w:hAnsi="Times New Roman" w:cs="Times New Roman"/>
          <w:sz w:val="28"/>
          <w:szCs w:val="28"/>
        </w:rPr>
      </w:pPr>
    </w:p>
    <w:p w:rsidR="00697CB4" w:rsidRDefault="00697CB4" w:rsidP="00697CB4">
      <w:pPr>
        <w:spacing w:after="0" w:line="240" w:lineRule="auto"/>
        <w:ind w:firstLine="567"/>
        <w:jc w:val="both"/>
        <w:rPr>
          <w:rFonts w:ascii="Times New Roman" w:hAnsi="Times New Roman" w:cs="Times New Roman"/>
          <w:b/>
          <w:sz w:val="28"/>
          <w:szCs w:val="28"/>
        </w:rPr>
      </w:pPr>
      <w:r w:rsidRPr="00697CB4">
        <w:rPr>
          <w:rFonts w:ascii="Times New Roman" w:hAnsi="Times New Roman" w:cs="Times New Roman"/>
          <w:b/>
          <w:sz w:val="28"/>
          <w:szCs w:val="28"/>
        </w:rPr>
        <w:t>Статья 24. Субъекты правотворческой инициативе в Совете депутатов</w:t>
      </w:r>
    </w:p>
    <w:p w:rsidR="00E43346" w:rsidRPr="000329E3" w:rsidRDefault="00E43346" w:rsidP="00697CB4">
      <w:pPr>
        <w:pStyle w:val="a3"/>
        <w:numPr>
          <w:ilvl w:val="0"/>
          <w:numId w:val="17"/>
        </w:numPr>
        <w:spacing w:after="0" w:line="240" w:lineRule="auto"/>
        <w:ind w:left="0" w:firstLine="567"/>
        <w:jc w:val="both"/>
        <w:rPr>
          <w:rFonts w:ascii="Times New Roman" w:hAnsi="Times New Roman" w:cs="Times New Roman"/>
          <w:sz w:val="28"/>
          <w:szCs w:val="28"/>
        </w:rPr>
      </w:pPr>
      <w:r w:rsidRPr="000329E3">
        <w:rPr>
          <w:rStyle w:val="blk"/>
          <w:rFonts w:ascii="Times New Roman" w:hAnsi="Times New Roman" w:cs="Times New Roman"/>
          <w:sz w:val="28"/>
          <w:szCs w:val="28"/>
        </w:rPr>
        <w:t>Проекты муниципальных правовых актов могут вноситься депутатами представительного органа муниципального образования, главой муниципального образования, иными выборными органами местного самоуправления, главой местной администрации, органами территориального общественного самоуправления, инициативными группами граждан, а также иными субъектами правотворческой инициативы, установленными уставом муниципального образования</w:t>
      </w:r>
      <w:r w:rsidR="000329E3">
        <w:rPr>
          <w:rStyle w:val="blk"/>
          <w:rFonts w:ascii="Times New Roman" w:hAnsi="Times New Roman" w:cs="Times New Roman"/>
          <w:sz w:val="28"/>
          <w:szCs w:val="28"/>
        </w:rPr>
        <w:t xml:space="preserve">.                                        </w:t>
      </w:r>
      <w:r w:rsidRPr="000329E3">
        <w:rPr>
          <w:rStyle w:val="blk"/>
          <w:rFonts w:ascii="Times New Roman" w:hAnsi="Times New Roman" w:cs="Times New Roman"/>
          <w:sz w:val="28"/>
          <w:szCs w:val="28"/>
        </w:rPr>
        <w:t xml:space="preserve"> (в ред.</w:t>
      </w:r>
      <w:r w:rsidR="000329E3" w:rsidRPr="000329E3">
        <w:rPr>
          <w:rStyle w:val="blk"/>
          <w:rFonts w:ascii="Times New Roman" w:hAnsi="Times New Roman" w:cs="Times New Roman"/>
          <w:sz w:val="28"/>
          <w:szCs w:val="28"/>
        </w:rPr>
        <w:t xml:space="preserve"> </w:t>
      </w:r>
      <w:r w:rsidRPr="000329E3">
        <w:rPr>
          <w:rStyle w:val="blk"/>
          <w:rFonts w:ascii="Times New Roman" w:hAnsi="Times New Roman" w:cs="Times New Roman"/>
          <w:sz w:val="28"/>
          <w:szCs w:val="28"/>
        </w:rPr>
        <w:t>реш.</w:t>
      </w:r>
      <w:r w:rsidR="000329E3" w:rsidRPr="000329E3">
        <w:rPr>
          <w:rStyle w:val="blk"/>
          <w:rFonts w:ascii="Times New Roman" w:hAnsi="Times New Roman" w:cs="Times New Roman"/>
          <w:sz w:val="28"/>
          <w:szCs w:val="28"/>
        </w:rPr>
        <w:t xml:space="preserve"> от 30.09.2016 № 9-39)</w:t>
      </w:r>
    </w:p>
    <w:p w:rsidR="00697CB4" w:rsidRDefault="00697CB4" w:rsidP="00697CB4">
      <w:pPr>
        <w:pStyle w:val="a3"/>
        <w:numPr>
          <w:ilvl w:val="0"/>
          <w:numId w:val="1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Проекты решений Совета депутатов,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депутатов только по инициативе – главы сельсовета или при наличии заключения главы сельсовета.</w:t>
      </w:r>
    </w:p>
    <w:p w:rsidR="00697CB4" w:rsidRDefault="00697CB4" w:rsidP="00697CB4">
      <w:pPr>
        <w:spacing w:after="0" w:line="240" w:lineRule="auto"/>
        <w:jc w:val="both"/>
        <w:rPr>
          <w:rFonts w:ascii="Times New Roman" w:hAnsi="Times New Roman" w:cs="Times New Roman"/>
          <w:sz w:val="28"/>
          <w:szCs w:val="28"/>
        </w:rPr>
      </w:pPr>
    </w:p>
    <w:p w:rsidR="00697CB4" w:rsidRDefault="00697CB4" w:rsidP="00697CB4">
      <w:pPr>
        <w:spacing w:after="0" w:line="240" w:lineRule="auto"/>
        <w:ind w:firstLine="567"/>
        <w:jc w:val="both"/>
        <w:rPr>
          <w:rFonts w:ascii="Times New Roman" w:hAnsi="Times New Roman" w:cs="Times New Roman"/>
          <w:b/>
          <w:sz w:val="28"/>
          <w:szCs w:val="28"/>
        </w:rPr>
      </w:pPr>
      <w:r w:rsidRPr="00697CB4">
        <w:rPr>
          <w:rFonts w:ascii="Times New Roman" w:hAnsi="Times New Roman" w:cs="Times New Roman"/>
          <w:b/>
          <w:sz w:val="28"/>
          <w:szCs w:val="28"/>
        </w:rPr>
        <w:t>Статья 25.Оформление проектов решений</w:t>
      </w:r>
    </w:p>
    <w:p w:rsidR="00697CB4" w:rsidRDefault="00697CB4" w:rsidP="00E816C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Вносимый в Совет депутатов проект решения должен быть изложен в виде правовых предписаний.</w:t>
      </w:r>
    </w:p>
    <w:p w:rsidR="00697CB4" w:rsidRDefault="00697CB4" w:rsidP="00697CB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одном и том же вносимом в Совет депутатов проекте решения не должно быть предписаний противоречивых по характеру и противоречащих действующему законодательству.</w:t>
      </w:r>
      <w:r w:rsidR="00EF6D44">
        <w:rPr>
          <w:rFonts w:ascii="Times New Roman" w:hAnsi="Times New Roman" w:cs="Times New Roman"/>
          <w:sz w:val="28"/>
          <w:szCs w:val="28"/>
        </w:rPr>
        <w:t xml:space="preserve"> Проект решения в обязательном порядке должен:</w:t>
      </w:r>
    </w:p>
    <w:p w:rsidR="00EF6D44" w:rsidRDefault="00EF6D44" w:rsidP="00EF6D44">
      <w:pPr>
        <w:pStyle w:val="a3"/>
        <w:numPr>
          <w:ilvl w:val="1"/>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Указывать исполнителей, сроки исполнения, источники финансирования, а также  время вступления  решения в силу.</w:t>
      </w:r>
    </w:p>
    <w:p w:rsidR="00EF6D44" w:rsidRDefault="00EF6D44" w:rsidP="00EF6D44">
      <w:pPr>
        <w:pStyle w:val="a3"/>
        <w:numPr>
          <w:ilvl w:val="1"/>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Учитывать предыдущее решение по данному вопросу и содержать предложения по отмене или изменению ранее принятых решений.</w:t>
      </w:r>
    </w:p>
    <w:p w:rsidR="00EF6D44" w:rsidRDefault="00EF6D44" w:rsidP="00EF6D44">
      <w:pPr>
        <w:pStyle w:val="a3"/>
        <w:numPr>
          <w:ilvl w:val="0"/>
          <w:numId w:val="1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Проекты решений Совета депутатов представляются к рассмотрению вместе с пояснительной запиской, содержащей обоснование необходимости принятия предполагаемого решения, характеристику целей и задач. При представлении проекта решения, реализация которого  потребует дополнительных материальных и иных затрат, должно быть приложено его финансово-экономическое обоснование.</w:t>
      </w:r>
    </w:p>
    <w:p w:rsidR="00EF6D44" w:rsidRDefault="00EF6D44" w:rsidP="00EF6D44">
      <w:pPr>
        <w:spacing w:after="0" w:line="240" w:lineRule="auto"/>
        <w:jc w:val="both"/>
        <w:rPr>
          <w:rFonts w:ascii="Times New Roman" w:hAnsi="Times New Roman" w:cs="Times New Roman"/>
          <w:sz w:val="28"/>
          <w:szCs w:val="28"/>
        </w:rPr>
      </w:pPr>
    </w:p>
    <w:p w:rsidR="00EF6D44" w:rsidRPr="00EF6D44" w:rsidRDefault="00EF6D44" w:rsidP="00EF6D44">
      <w:pPr>
        <w:spacing w:after="0" w:line="240" w:lineRule="auto"/>
        <w:ind w:firstLine="567"/>
        <w:jc w:val="both"/>
        <w:rPr>
          <w:rFonts w:ascii="Times New Roman" w:hAnsi="Times New Roman" w:cs="Times New Roman"/>
          <w:b/>
          <w:sz w:val="28"/>
          <w:szCs w:val="28"/>
        </w:rPr>
      </w:pPr>
      <w:r w:rsidRPr="00EF6D44">
        <w:rPr>
          <w:rFonts w:ascii="Times New Roman" w:hAnsi="Times New Roman" w:cs="Times New Roman"/>
          <w:b/>
          <w:sz w:val="28"/>
          <w:szCs w:val="28"/>
        </w:rPr>
        <w:t>Статья 26. Порядок и сроки внесения проектов решений в Совет депутатов</w:t>
      </w:r>
    </w:p>
    <w:p w:rsidR="00697CB4" w:rsidRDefault="00EF6D44" w:rsidP="00EF6D44">
      <w:pPr>
        <w:pStyle w:val="a3"/>
        <w:numPr>
          <w:ilvl w:val="0"/>
          <w:numId w:val="1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Официальным внесением проекта решения в Совет депутатов считается внесение проекта на имя его председателя. Датой  официального внесения проекта считается дата его регистрации в Совете депутатов.</w:t>
      </w:r>
    </w:p>
    <w:p w:rsidR="00EF6D44" w:rsidRPr="00F37E57" w:rsidRDefault="00EF6D44" w:rsidP="00EF6D44">
      <w:pPr>
        <w:pStyle w:val="a3"/>
        <w:numPr>
          <w:ilvl w:val="0"/>
          <w:numId w:val="19"/>
        </w:numPr>
        <w:spacing w:after="0" w:line="240" w:lineRule="auto"/>
        <w:ind w:left="0" w:firstLine="567"/>
        <w:jc w:val="both"/>
        <w:rPr>
          <w:rFonts w:ascii="Times New Roman" w:hAnsi="Times New Roman" w:cs="Times New Roman"/>
          <w:sz w:val="28"/>
          <w:szCs w:val="28"/>
        </w:rPr>
      </w:pPr>
      <w:r w:rsidRPr="00F37E57">
        <w:rPr>
          <w:rFonts w:ascii="Times New Roman" w:hAnsi="Times New Roman" w:cs="Times New Roman"/>
          <w:sz w:val="28"/>
          <w:szCs w:val="28"/>
        </w:rPr>
        <w:lastRenderedPageBreak/>
        <w:t>Проекты решений Совета депутатов, подлежащие рассмотрению, представляются ее председателю не позднее, чем за 20 рабочих дней до заседания, на котором предполагается ее рассмотрение.</w:t>
      </w:r>
    </w:p>
    <w:p w:rsidR="002A5A75" w:rsidRPr="00F37E57" w:rsidRDefault="002A5A75" w:rsidP="002A5A75">
      <w:pPr>
        <w:pStyle w:val="a3"/>
        <w:numPr>
          <w:ilvl w:val="0"/>
          <w:numId w:val="19"/>
        </w:numPr>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Местная администрация муниципального образования вносит на рассмотрение представительного органа муниципального образования  проект решения о местном бюджете в сроки, установленные муниципальным правовым актом представительного органа муниципального образования, но не позднее 15 ноября текущего года.</w:t>
      </w:r>
    </w:p>
    <w:p w:rsidR="00F37E57" w:rsidRPr="00F37E57" w:rsidRDefault="002A5A75" w:rsidP="002A5A75">
      <w:pPr>
        <w:pStyle w:val="a3"/>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 xml:space="preserve"> Одновременно с проектом бюджета в представительный орган представляются документы и материалы в соответствии со статьей 184.2 настоящего Бюджетного кодекса Российской Федерации. </w:t>
      </w:r>
    </w:p>
    <w:p w:rsidR="002A5A75" w:rsidRPr="00F37E57" w:rsidRDefault="002A5A75" w:rsidP="002A5A75">
      <w:pPr>
        <w:pStyle w:val="a3"/>
        <w:spacing w:after="0" w:line="240" w:lineRule="auto"/>
        <w:ind w:left="0" w:firstLine="567"/>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(в ред</w:t>
      </w:r>
      <w:r w:rsidR="00F37E57" w:rsidRPr="00F37E57">
        <w:rPr>
          <w:rFonts w:ascii="Times New Roman" w:eastAsia="Times New Roman" w:hAnsi="Times New Roman" w:cs="Times New Roman"/>
          <w:sz w:val="28"/>
          <w:szCs w:val="28"/>
          <w:lang w:eastAsia="ru-RU"/>
        </w:rPr>
        <w:t>.</w:t>
      </w:r>
      <w:r w:rsidRPr="00F37E57">
        <w:rPr>
          <w:rFonts w:ascii="Times New Roman" w:eastAsia="Times New Roman" w:hAnsi="Times New Roman" w:cs="Times New Roman"/>
          <w:sz w:val="28"/>
          <w:szCs w:val="28"/>
          <w:lang w:eastAsia="ru-RU"/>
        </w:rPr>
        <w:t xml:space="preserve"> реш</w:t>
      </w:r>
      <w:r w:rsidR="00F37E57" w:rsidRPr="00F37E57">
        <w:rPr>
          <w:rFonts w:ascii="Times New Roman" w:eastAsia="Times New Roman" w:hAnsi="Times New Roman" w:cs="Times New Roman"/>
          <w:sz w:val="28"/>
          <w:szCs w:val="28"/>
          <w:lang w:eastAsia="ru-RU"/>
        </w:rPr>
        <w:t xml:space="preserve"> от 30.09.2016 № 9-39)</w:t>
      </w:r>
    </w:p>
    <w:p w:rsidR="002A5A75" w:rsidRDefault="002A5A75" w:rsidP="002A5A75">
      <w:pPr>
        <w:pStyle w:val="a3"/>
        <w:spacing w:after="0" w:line="240" w:lineRule="auto"/>
        <w:ind w:left="0" w:firstLine="567"/>
        <w:jc w:val="both"/>
        <w:rPr>
          <w:rFonts w:ascii="Times New Roman" w:hAnsi="Times New Roman" w:cs="Times New Roman"/>
          <w:sz w:val="28"/>
          <w:szCs w:val="28"/>
        </w:rPr>
      </w:pPr>
    </w:p>
    <w:p w:rsidR="001817A7" w:rsidRDefault="001817A7" w:rsidP="001817A7">
      <w:pPr>
        <w:spacing w:after="0" w:line="240" w:lineRule="auto"/>
        <w:ind w:firstLine="567"/>
        <w:jc w:val="both"/>
        <w:rPr>
          <w:rFonts w:ascii="Times New Roman" w:hAnsi="Times New Roman" w:cs="Times New Roman"/>
          <w:b/>
          <w:sz w:val="28"/>
          <w:szCs w:val="28"/>
        </w:rPr>
      </w:pPr>
      <w:r w:rsidRPr="001817A7">
        <w:rPr>
          <w:rFonts w:ascii="Times New Roman" w:hAnsi="Times New Roman" w:cs="Times New Roman"/>
          <w:b/>
          <w:sz w:val="28"/>
          <w:szCs w:val="28"/>
        </w:rPr>
        <w:t>Статья 27. Порядок подготовки проектов решений к рассмотрению</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sidRPr="001817A7">
        <w:rPr>
          <w:rFonts w:ascii="Times New Roman" w:hAnsi="Times New Roman" w:cs="Times New Roman"/>
          <w:sz w:val="28"/>
          <w:szCs w:val="28"/>
        </w:rPr>
        <w:t>Председатель Совета депутатов по каждому</w:t>
      </w:r>
      <w:r>
        <w:rPr>
          <w:rFonts w:ascii="Times New Roman" w:hAnsi="Times New Roman" w:cs="Times New Roman"/>
          <w:sz w:val="28"/>
          <w:szCs w:val="28"/>
        </w:rPr>
        <w:t xml:space="preserve"> проекту решения определяет ответственную постоянную комиссию и этапы подготовки проекта к рассмотрению.</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 депутатов направляет проекты решений на заключение во все постоянные комиссии Совета и главе сельсовета. Главе сельсовета не направляются  проекты, внесенные им.</w:t>
      </w:r>
    </w:p>
    <w:p w:rsidR="001817A7" w:rsidRDefault="001817A7" w:rsidP="001817A7">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Постоянные комиссии  Совета депутатов, глава сельсовета представляют свои заключения в ответственную комиссию  в 14-дневный срок.</w:t>
      </w:r>
    </w:p>
    <w:p w:rsidR="001817A7" w:rsidRDefault="001817A7" w:rsidP="00DA36A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Если указанные заключения не представлены </w:t>
      </w:r>
      <w:r w:rsidR="00E816C4">
        <w:rPr>
          <w:rFonts w:ascii="Times New Roman" w:hAnsi="Times New Roman" w:cs="Times New Roman"/>
          <w:sz w:val="28"/>
          <w:szCs w:val="28"/>
        </w:rPr>
        <w:t>в установленный срок,</w:t>
      </w:r>
      <w:r>
        <w:rPr>
          <w:rFonts w:ascii="Times New Roman" w:hAnsi="Times New Roman" w:cs="Times New Roman"/>
          <w:sz w:val="28"/>
          <w:szCs w:val="28"/>
        </w:rPr>
        <w:t xml:space="preserve"> Совет депутатов вправе рассмотреть проект без таких заключений, за исключением проектов решений, ко</w:t>
      </w:r>
      <w:r w:rsidR="00E816C4">
        <w:rPr>
          <w:rFonts w:ascii="Times New Roman" w:hAnsi="Times New Roman" w:cs="Times New Roman"/>
          <w:sz w:val="28"/>
          <w:szCs w:val="28"/>
        </w:rPr>
        <w:t>торые в соответствие с пунктом 2</w:t>
      </w:r>
      <w:r>
        <w:rPr>
          <w:rFonts w:ascii="Times New Roman" w:hAnsi="Times New Roman" w:cs="Times New Roman"/>
          <w:sz w:val="28"/>
          <w:szCs w:val="28"/>
        </w:rPr>
        <w:t xml:space="preserve"> статьи 24 настоящего Регламента не могут быть рассмотрены без заключения главы сельсовета</w:t>
      </w:r>
      <w:r w:rsidR="00DA36A4">
        <w:rPr>
          <w:rFonts w:ascii="Times New Roman" w:hAnsi="Times New Roman" w:cs="Times New Roman"/>
          <w:sz w:val="28"/>
          <w:szCs w:val="28"/>
        </w:rPr>
        <w:t>.</w:t>
      </w:r>
    </w:p>
    <w:p w:rsidR="00DA36A4" w:rsidRDefault="00DA36A4" w:rsidP="00DA36A4">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Для обсуждения проектов решений Совета депутатов по вопросам местного значения с участием жителей сельсовета могут проводится публичные слушания по инициативе  не менее 4-х депутатов Совета.</w:t>
      </w:r>
    </w:p>
    <w:p w:rsidR="00F37E57" w:rsidRDefault="00BD02B2" w:rsidP="00B277DE">
      <w:pPr>
        <w:spacing w:after="0" w:line="240" w:lineRule="auto"/>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 xml:space="preserve">         На публичные слушания должны выноситься: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  проект местного бюджета и отчет о его исполнении;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w:t>
      </w:r>
      <w:r w:rsidRPr="00F37E57">
        <w:rPr>
          <w:rFonts w:ascii="Times New Roman" w:eastAsia="Times New Roman" w:hAnsi="Times New Roman" w:cs="Times New Roman"/>
          <w:sz w:val="28"/>
          <w:szCs w:val="28"/>
          <w:lang w:eastAsia="ru-RU"/>
        </w:rPr>
        <w:lastRenderedPageBreak/>
        <w:t>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вопросы о преобразовании муниципального образования, за исключением случаев, если в соответствии со статьей 13 настоящего Федерального закона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r w:rsidR="00B277DE" w:rsidRPr="00F37E57">
        <w:rPr>
          <w:rFonts w:ascii="Times New Roman" w:eastAsia="Times New Roman" w:hAnsi="Times New Roman" w:cs="Times New Roman"/>
          <w:sz w:val="28"/>
          <w:szCs w:val="28"/>
          <w:lang w:eastAsia="ru-RU"/>
        </w:rPr>
        <w:t xml:space="preserve"> </w:t>
      </w:r>
    </w:p>
    <w:p w:rsidR="00BD02B2" w:rsidRPr="00F37E57" w:rsidRDefault="00B277DE" w:rsidP="00B277DE">
      <w:pPr>
        <w:spacing w:after="0" w:line="240" w:lineRule="auto"/>
        <w:jc w:val="both"/>
        <w:rPr>
          <w:rFonts w:ascii="Times New Roman" w:eastAsia="Times New Roman" w:hAnsi="Times New Roman" w:cs="Times New Roman"/>
          <w:sz w:val="28"/>
          <w:szCs w:val="28"/>
          <w:lang w:eastAsia="ru-RU"/>
        </w:rPr>
      </w:pPr>
      <w:r w:rsidRPr="00F37E57">
        <w:rPr>
          <w:rFonts w:ascii="Times New Roman" w:eastAsia="Times New Roman" w:hAnsi="Times New Roman" w:cs="Times New Roman"/>
          <w:sz w:val="28"/>
          <w:szCs w:val="28"/>
          <w:lang w:eastAsia="ru-RU"/>
        </w:rPr>
        <w:t>(</w:t>
      </w:r>
      <w:r w:rsidR="00F37E57" w:rsidRPr="00F37E57">
        <w:rPr>
          <w:rFonts w:ascii="Times New Roman" w:eastAsia="Times New Roman" w:hAnsi="Times New Roman" w:cs="Times New Roman"/>
          <w:sz w:val="28"/>
          <w:szCs w:val="28"/>
          <w:lang w:eastAsia="ru-RU"/>
        </w:rPr>
        <w:t xml:space="preserve">абзац </w:t>
      </w:r>
      <w:r w:rsidRPr="00F37E57">
        <w:rPr>
          <w:rFonts w:ascii="Times New Roman" w:eastAsia="Times New Roman" w:hAnsi="Times New Roman" w:cs="Times New Roman"/>
          <w:sz w:val="28"/>
          <w:szCs w:val="28"/>
          <w:lang w:eastAsia="ru-RU"/>
        </w:rPr>
        <w:t>в ред. реш.</w:t>
      </w:r>
      <w:r w:rsidR="00F37E57" w:rsidRPr="00F37E57">
        <w:rPr>
          <w:rFonts w:ascii="Times New Roman" w:eastAsia="Times New Roman" w:hAnsi="Times New Roman" w:cs="Times New Roman"/>
          <w:sz w:val="28"/>
          <w:szCs w:val="28"/>
          <w:lang w:eastAsia="ru-RU"/>
        </w:rPr>
        <w:t xml:space="preserve"> от 30.09.2016 № 9-39)</w:t>
      </w:r>
    </w:p>
    <w:p w:rsidR="00540A17" w:rsidRPr="00F37E57" w:rsidRDefault="00540A17" w:rsidP="00BD02B2">
      <w:pPr>
        <w:pStyle w:val="a3"/>
        <w:spacing w:after="0" w:line="240" w:lineRule="auto"/>
        <w:ind w:left="927"/>
        <w:rPr>
          <w:rFonts w:ascii="Times New Roman" w:eastAsia="Times New Roman" w:hAnsi="Times New Roman" w:cs="Times New Roman"/>
          <w:sz w:val="28"/>
          <w:szCs w:val="28"/>
          <w:lang w:eastAsia="ru-RU"/>
        </w:rPr>
      </w:pPr>
    </w:p>
    <w:p w:rsidR="00B10E4C" w:rsidRPr="00B277DE" w:rsidRDefault="00B10E4C" w:rsidP="00B277DE">
      <w:pPr>
        <w:pStyle w:val="a3"/>
        <w:numPr>
          <w:ilvl w:val="0"/>
          <w:numId w:val="20"/>
        </w:numPr>
        <w:spacing w:after="0" w:line="240" w:lineRule="auto"/>
        <w:ind w:left="0" w:firstLine="567"/>
        <w:jc w:val="both"/>
        <w:rPr>
          <w:rFonts w:ascii="Times New Roman" w:hAnsi="Times New Roman" w:cs="Times New Roman"/>
          <w:sz w:val="28"/>
          <w:szCs w:val="28"/>
        </w:rPr>
      </w:pPr>
      <w:r w:rsidRPr="00B277DE">
        <w:rPr>
          <w:rFonts w:ascii="Times New Roman" w:hAnsi="Times New Roman" w:cs="Times New Roman"/>
          <w:sz w:val="28"/>
          <w:szCs w:val="28"/>
        </w:rPr>
        <w:t>Назначение и проведение публичных слушаний осуществляется в соответствии с Уставом Боготольского сельсовета, Решением сельского Совета депутатов от 19.12.2005 № 7-30 «О Положении о публичных слушаниях в Боготольском сельсовете»</w:t>
      </w:r>
    </w:p>
    <w:p w:rsidR="00B10E4C" w:rsidRDefault="00B10E4C" w:rsidP="00B277DE">
      <w:pPr>
        <w:pStyle w:val="a3"/>
        <w:numPr>
          <w:ilvl w:val="0"/>
          <w:numId w:val="2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Ответственная комиссия на основе материалов, представленных инициатором проекта представленных заключений по проекту, результатов обсуждений и публичных слушаний, принимаемых  решение о готовности проекта к рассмотрению Советом депутатов, об учете заключений предлагаемых поправок в проект  и передает проект решения председател</w:t>
      </w:r>
      <w:r w:rsidR="00E816C4">
        <w:rPr>
          <w:rFonts w:ascii="Times New Roman" w:hAnsi="Times New Roman" w:cs="Times New Roman"/>
          <w:sz w:val="28"/>
          <w:szCs w:val="28"/>
        </w:rPr>
        <w:t>ю Совета депутатов для включения</w:t>
      </w:r>
      <w:r>
        <w:rPr>
          <w:rFonts w:ascii="Times New Roman" w:hAnsi="Times New Roman" w:cs="Times New Roman"/>
          <w:sz w:val="28"/>
          <w:szCs w:val="28"/>
        </w:rPr>
        <w:t xml:space="preserve"> в повестку дня сессии Совета депутатов.</w:t>
      </w:r>
    </w:p>
    <w:p w:rsidR="00B10E4C" w:rsidRDefault="00B10E4C" w:rsidP="00B10E4C">
      <w:pPr>
        <w:spacing w:after="0" w:line="240" w:lineRule="auto"/>
        <w:jc w:val="both"/>
        <w:rPr>
          <w:rFonts w:ascii="Times New Roman" w:hAnsi="Times New Roman" w:cs="Times New Roman"/>
          <w:sz w:val="28"/>
          <w:szCs w:val="28"/>
        </w:rPr>
      </w:pPr>
    </w:p>
    <w:p w:rsidR="00B10E4C" w:rsidRPr="00B10E4C" w:rsidRDefault="00B10E4C" w:rsidP="00B10E4C">
      <w:pPr>
        <w:spacing w:after="0" w:line="240" w:lineRule="auto"/>
        <w:ind w:firstLine="567"/>
        <w:jc w:val="both"/>
        <w:rPr>
          <w:rFonts w:ascii="Times New Roman" w:hAnsi="Times New Roman" w:cs="Times New Roman"/>
          <w:b/>
          <w:sz w:val="28"/>
          <w:szCs w:val="28"/>
        </w:rPr>
      </w:pPr>
      <w:r w:rsidRPr="00B10E4C">
        <w:rPr>
          <w:rFonts w:ascii="Times New Roman" w:hAnsi="Times New Roman" w:cs="Times New Roman"/>
          <w:b/>
          <w:sz w:val="28"/>
          <w:szCs w:val="28"/>
        </w:rPr>
        <w:t>Статья 28. Рассмотрение проектов решений в первом чтении</w:t>
      </w:r>
    </w:p>
    <w:p w:rsidR="00DA36A4" w:rsidRPr="001817A7" w:rsidRDefault="00B10E4C" w:rsidP="00B10E4C">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Рассмотрение проектов решений Совета депутатов, внесенных в Совет депутатов осуществляется в двух чтениях, как правило</w:t>
      </w:r>
      <w:r w:rsidR="00703090">
        <w:rPr>
          <w:rFonts w:ascii="Times New Roman" w:hAnsi="Times New Roman" w:cs="Times New Roman"/>
          <w:sz w:val="28"/>
          <w:szCs w:val="28"/>
        </w:rPr>
        <w:t>,</w:t>
      </w:r>
      <w:r>
        <w:rPr>
          <w:rFonts w:ascii="Times New Roman" w:hAnsi="Times New Roman" w:cs="Times New Roman"/>
          <w:sz w:val="28"/>
          <w:szCs w:val="28"/>
        </w:rPr>
        <w:t xml:space="preserve"> в различные дни, если Совет депутатов применительно к конкретному проекту не примет другое решение.</w:t>
      </w:r>
    </w:p>
    <w:p w:rsidR="001817A7" w:rsidRDefault="00703090" w:rsidP="00703090">
      <w:pPr>
        <w:pStyle w:val="a3"/>
        <w:numPr>
          <w:ilvl w:val="0"/>
          <w:numId w:val="21"/>
        </w:numPr>
        <w:spacing w:after="0" w:line="240" w:lineRule="auto"/>
        <w:ind w:left="0" w:firstLine="567"/>
        <w:jc w:val="both"/>
        <w:rPr>
          <w:rFonts w:ascii="Times New Roman" w:hAnsi="Times New Roman" w:cs="Times New Roman"/>
          <w:sz w:val="28"/>
          <w:szCs w:val="28"/>
        </w:rPr>
      </w:pPr>
      <w:r w:rsidRPr="00703090">
        <w:rPr>
          <w:rFonts w:ascii="Times New Roman" w:hAnsi="Times New Roman" w:cs="Times New Roman"/>
          <w:sz w:val="28"/>
          <w:szCs w:val="28"/>
        </w:rPr>
        <w:t>При первом чтении проекта реше</w:t>
      </w:r>
      <w:r>
        <w:rPr>
          <w:rFonts w:ascii="Times New Roman" w:hAnsi="Times New Roman" w:cs="Times New Roman"/>
          <w:sz w:val="28"/>
          <w:szCs w:val="28"/>
        </w:rPr>
        <w:t>ния Совет депутатов заслушивает доклад инициатора проекта или его представителя и содоклад ответственной комиссии.</w:t>
      </w:r>
    </w:p>
    <w:p w:rsidR="00703090" w:rsidRDefault="00703090" w:rsidP="00703090">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внесении альтернативных проектов решений Совета депутатов по одному и тому же вопросу Совет депутатов одновременно обсуждает их в ходе первого чтения и принимает решение о том, какой из рассматриваемых проектов принять за основу для подготовки ко второму чтению в результате рейтингового голосования.</w:t>
      </w:r>
    </w:p>
    <w:p w:rsidR="00703090" w:rsidRDefault="00703090" w:rsidP="004C1C47">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проекта</w:t>
      </w:r>
      <w:r w:rsidR="004C1C47">
        <w:rPr>
          <w:rFonts w:ascii="Times New Roman" w:hAnsi="Times New Roman" w:cs="Times New Roman"/>
          <w:sz w:val="28"/>
          <w:szCs w:val="28"/>
        </w:rPr>
        <w:t xml:space="preserve"> решения в первом чтении Совет депутатов одобрил основные положения проекта, либо отклоняет его, либо направляет  его на дополнительное рассмотрение в те же постоянные комиссии, либо поручает его доработку другим органам.</w:t>
      </w:r>
    </w:p>
    <w:p w:rsidR="004C1C47" w:rsidRDefault="004C1C47" w:rsidP="004C1C47">
      <w:pPr>
        <w:pStyle w:val="a3"/>
        <w:numPr>
          <w:ilvl w:val="0"/>
          <w:numId w:val="21"/>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Проект или его</w:t>
      </w:r>
      <w:r w:rsidR="000D4345">
        <w:rPr>
          <w:rFonts w:ascii="Times New Roman" w:hAnsi="Times New Roman" w:cs="Times New Roman"/>
          <w:sz w:val="28"/>
          <w:szCs w:val="28"/>
        </w:rPr>
        <w:t xml:space="preserve"> </w:t>
      </w:r>
      <w:r>
        <w:rPr>
          <w:rFonts w:ascii="Times New Roman" w:hAnsi="Times New Roman" w:cs="Times New Roman"/>
          <w:sz w:val="28"/>
          <w:szCs w:val="28"/>
        </w:rPr>
        <w:t>часть  считается отклоненным</w:t>
      </w:r>
      <w:r w:rsidR="00BA6527">
        <w:rPr>
          <w:rFonts w:ascii="Times New Roman" w:hAnsi="Times New Roman" w:cs="Times New Roman"/>
          <w:sz w:val="28"/>
          <w:szCs w:val="28"/>
        </w:rPr>
        <w:t xml:space="preserve">, если  при голосовании они поддержаны половиной и менее депутатов от их общего для Совета числа.  Проект, отклоненный Советом депутатов может быть внесен на его рассмотрение вторично только на следующей сессии и не ранее чем </w:t>
      </w:r>
      <w:r w:rsidR="00BA6527">
        <w:rPr>
          <w:rFonts w:ascii="Times New Roman" w:hAnsi="Times New Roman" w:cs="Times New Roman"/>
          <w:sz w:val="28"/>
          <w:szCs w:val="28"/>
        </w:rPr>
        <w:lastRenderedPageBreak/>
        <w:t>через два месяца после отклонения данного проекта. Данная норма не распространяется  на решения о финансах, также на иные решения, если это предусмотрено действующим законодательством, Уставом Боготольского сельсовета, настоящим Регламентом.</w:t>
      </w:r>
    </w:p>
    <w:p w:rsidR="00BA6527" w:rsidRDefault="00BA6527" w:rsidP="00BA6527">
      <w:pPr>
        <w:spacing w:after="0" w:line="240" w:lineRule="auto"/>
        <w:jc w:val="both"/>
        <w:rPr>
          <w:rFonts w:ascii="Times New Roman" w:hAnsi="Times New Roman" w:cs="Times New Roman"/>
          <w:sz w:val="28"/>
          <w:szCs w:val="28"/>
        </w:rPr>
      </w:pPr>
    </w:p>
    <w:p w:rsidR="00BA6527" w:rsidRDefault="00D222E2" w:rsidP="00BA6527">
      <w:pPr>
        <w:spacing w:after="0" w:line="240" w:lineRule="auto"/>
        <w:ind w:firstLine="567"/>
        <w:jc w:val="both"/>
        <w:rPr>
          <w:rFonts w:ascii="Times New Roman" w:hAnsi="Times New Roman" w:cs="Times New Roman"/>
          <w:b/>
          <w:sz w:val="28"/>
          <w:szCs w:val="28"/>
        </w:rPr>
      </w:pPr>
      <w:r w:rsidRPr="00D222E2">
        <w:rPr>
          <w:rFonts w:ascii="Times New Roman" w:hAnsi="Times New Roman" w:cs="Times New Roman"/>
          <w:b/>
          <w:sz w:val="28"/>
          <w:szCs w:val="28"/>
        </w:rPr>
        <w:t>Статья 29. Рассмотрение проектов решений во втором чтении</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принятия проекта в первом чтении при условии отсутствия по его изменению и дополнению председательствующий может поставить на голосование предложение ответственной комиссии о принятии проекта решения в этом же заседании во втором чтении. При наличии возражений против этого предложения председатель ответственной комиссии имеет право выступить по каждому из возражений. По окончании обсуждения председательствующий ставит на голосование предложение ответственной комиссии о принятии проекта решения в этом же заседании во втором чтении. При принятии указанного предложения на голосование выносятся проект решения для принятия его во втором чтении.</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одобрения проекта решения в первом чтении Совет депутатов устанавливает срок внесении поправок и подготовки его для второго чтения.</w:t>
      </w:r>
    </w:p>
    <w:p w:rsidR="00D222E2" w:rsidRDefault="00D222E2" w:rsidP="00D222E2">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Предложения по изменениям и дополнениям проекта решения, принятого в первом чтении вносятся субъектами права </w:t>
      </w:r>
      <w:r w:rsidR="007034C9">
        <w:rPr>
          <w:rFonts w:ascii="Times New Roman" w:hAnsi="Times New Roman" w:cs="Times New Roman"/>
          <w:sz w:val="28"/>
          <w:szCs w:val="28"/>
        </w:rPr>
        <w:t>правотворческой</w:t>
      </w:r>
      <w:r>
        <w:rPr>
          <w:rFonts w:ascii="Times New Roman" w:hAnsi="Times New Roman" w:cs="Times New Roman"/>
          <w:sz w:val="28"/>
          <w:szCs w:val="28"/>
        </w:rPr>
        <w:t xml:space="preserve"> инициативы</w:t>
      </w:r>
      <w:r w:rsidR="007034C9">
        <w:rPr>
          <w:rFonts w:ascii="Times New Roman" w:hAnsi="Times New Roman" w:cs="Times New Roman"/>
          <w:sz w:val="28"/>
          <w:szCs w:val="28"/>
        </w:rPr>
        <w:t xml:space="preserve"> в письменном виде в ответственную комиссию.</w:t>
      </w:r>
    </w:p>
    <w:p w:rsidR="007034C9" w:rsidRDefault="004520EF" w:rsidP="004520EF">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Ответственная</w:t>
      </w:r>
      <w:r w:rsidR="007034C9">
        <w:rPr>
          <w:rFonts w:ascii="Times New Roman" w:hAnsi="Times New Roman" w:cs="Times New Roman"/>
          <w:sz w:val="28"/>
          <w:szCs w:val="28"/>
        </w:rPr>
        <w:t xml:space="preserve"> ко</w:t>
      </w:r>
      <w:r w:rsidR="00944540">
        <w:rPr>
          <w:rFonts w:ascii="Times New Roman" w:hAnsi="Times New Roman" w:cs="Times New Roman"/>
          <w:sz w:val="28"/>
          <w:szCs w:val="28"/>
        </w:rPr>
        <w:t>миссия рассматривает внесенные поправки к проекту и подготавливает</w:t>
      </w:r>
      <w:r w:rsidR="00777B4B">
        <w:rPr>
          <w:rFonts w:ascii="Times New Roman" w:hAnsi="Times New Roman" w:cs="Times New Roman"/>
          <w:sz w:val="28"/>
          <w:szCs w:val="28"/>
        </w:rPr>
        <w:t xml:space="preserve"> его ко второму чтению. Представители органов и лица</w:t>
      </w:r>
      <w:r>
        <w:rPr>
          <w:rFonts w:ascii="Times New Roman" w:hAnsi="Times New Roman" w:cs="Times New Roman"/>
          <w:sz w:val="28"/>
          <w:szCs w:val="28"/>
        </w:rPr>
        <w:t>, внесшие поправки, вправе уточнять их текст в ходе обсуждения проекта в ходе обсуждения проекта в ответственной комиссии.</w:t>
      </w:r>
    </w:p>
    <w:p w:rsidR="004520EF" w:rsidRDefault="004520EF" w:rsidP="004520EF">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Ответственная комиссия принимает решение об учете поправок. Поправки, отклоненные в ходе доработки проекта, прилагаются к тексту проекта для рассмотрения их во втором чтении.</w:t>
      </w:r>
    </w:p>
    <w:p w:rsidR="004520EF" w:rsidRDefault="004520EF" w:rsidP="000B4526">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По представлению ответственной комиссии доработанный проект решения  выносится </w:t>
      </w:r>
      <w:r w:rsidR="000B4526">
        <w:rPr>
          <w:rFonts w:ascii="Times New Roman" w:hAnsi="Times New Roman" w:cs="Times New Roman"/>
          <w:sz w:val="28"/>
          <w:szCs w:val="28"/>
        </w:rPr>
        <w:t xml:space="preserve"> на второе чтение.</w:t>
      </w:r>
    </w:p>
    <w:p w:rsidR="000B4526" w:rsidRDefault="000B4526"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Текст проекта решения, подготовленный ко второму чтению, перечень отклоненных поправок, перечень принятых или учтенных в проекте поправок, а также подготовленный ответственной комиссией,  перечень </w:t>
      </w:r>
      <w:r w:rsidR="00E021F2">
        <w:rPr>
          <w:rFonts w:ascii="Times New Roman" w:hAnsi="Times New Roman" w:cs="Times New Roman"/>
          <w:sz w:val="28"/>
          <w:szCs w:val="28"/>
        </w:rPr>
        <w:t>решений Совета депутатов, подлежащих отмене или изменению в связи с принятием решения, представляются депутатам Совета не позднее, чем за 5 рабочих дней  до рассмотрения проекта решения Советом депутатов.</w:t>
      </w:r>
    </w:p>
    <w:p w:rsidR="00E021F2" w:rsidRDefault="00E021F2"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втором чтении по проекту решения с докладом выступает председатель (представитель) ответственной комиссии по данному проекту, либо руководитель органа, дорабатывающего проект.</w:t>
      </w:r>
    </w:p>
    <w:p w:rsidR="00E021F2" w:rsidRDefault="00E021F2"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втором чтении проекта решения доработанный проект должен быть проголосован по статьям в целом. При голосовании по статьям каждая статья принимается за основу</w:t>
      </w:r>
      <w:r w:rsidR="00BF5349">
        <w:rPr>
          <w:rFonts w:ascii="Times New Roman" w:hAnsi="Times New Roman" w:cs="Times New Roman"/>
          <w:sz w:val="28"/>
          <w:szCs w:val="28"/>
        </w:rPr>
        <w:t>, обсуждаются, ставятся на голосование все поправки, отклоненные ответственной комиссией л</w:t>
      </w:r>
      <w:r w:rsidR="00273F75">
        <w:rPr>
          <w:rFonts w:ascii="Times New Roman" w:hAnsi="Times New Roman" w:cs="Times New Roman"/>
          <w:sz w:val="28"/>
          <w:szCs w:val="28"/>
        </w:rPr>
        <w:t xml:space="preserve">ибо иным органом, </w:t>
      </w:r>
      <w:r w:rsidR="00273F75">
        <w:rPr>
          <w:rFonts w:ascii="Times New Roman" w:hAnsi="Times New Roman" w:cs="Times New Roman"/>
          <w:sz w:val="28"/>
          <w:szCs w:val="28"/>
        </w:rPr>
        <w:lastRenderedPageBreak/>
        <w:t>дорабатывающим</w:t>
      </w:r>
      <w:r w:rsidR="00BF5349">
        <w:rPr>
          <w:rFonts w:ascii="Times New Roman" w:hAnsi="Times New Roman" w:cs="Times New Roman"/>
          <w:sz w:val="28"/>
          <w:szCs w:val="28"/>
        </w:rPr>
        <w:t xml:space="preserve"> проект, и не включенные в текст проекта, подготовленного к рассмотрению во втором чтении.</w:t>
      </w:r>
    </w:p>
    <w:p w:rsidR="00BF5349" w:rsidRDefault="00BF5349"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Совета вправе заявить несогласие с поправкой, включенной  в текст проекта, представленного на второе чтение, и поставить вопрос о возвращении к тексту проекта, принятому в пе</w:t>
      </w:r>
      <w:r w:rsidR="00C466DB">
        <w:rPr>
          <w:rFonts w:ascii="Times New Roman" w:hAnsi="Times New Roman" w:cs="Times New Roman"/>
          <w:sz w:val="28"/>
          <w:szCs w:val="28"/>
        </w:rPr>
        <w:t>рвом чтении, либо к тексту попр</w:t>
      </w:r>
      <w:r>
        <w:rPr>
          <w:rFonts w:ascii="Times New Roman" w:hAnsi="Times New Roman" w:cs="Times New Roman"/>
          <w:sz w:val="28"/>
          <w:szCs w:val="28"/>
        </w:rPr>
        <w:t>авки в случае внесения ее в проект в измененной редакции. Подобные предложения рассматриваются в обязательном порядке.</w:t>
      </w:r>
    </w:p>
    <w:p w:rsidR="00C466DB" w:rsidRDefault="00C466DB"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После голосования по статьям  проводится голосование по проекту решения в целом. По решению Совета депутатов до проведения голосования по проекту в целом он может направляться в ответственную комиссию, юристу  для проверки на предмет отсутствия внутренних противоречий и противоречий с действующим законодательством, на предмет правильности взаимосвязи статей при внесении в проект поправок во втором чтении.</w:t>
      </w:r>
    </w:p>
    <w:p w:rsidR="00C466DB" w:rsidRDefault="00C466DB" w:rsidP="000B4526">
      <w:pPr>
        <w:pStyle w:val="a3"/>
        <w:numPr>
          <w:ilvl w:val="0"/>
          <w:numId w:val="2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Решение считается принятым, если за его принятие  проголосовала более половины депутатов от их общего установленного для Совета депутатов числа, если федеральными и краевыми законами, Уставом Боготольского сельсове</w:t>
      </w:r>
      <w:r w:rsidR="00273F75">
        <w:rPr>
          <w:rFonts w:ascii="Times New Roman" w:hAnsi="Times New Roman" w:cs="Times New Roman"/>
          <w:sz w:val="28"/>
          <w:szCs w:val="28"/>
        </w:rPr>
        <w:t>та, настоящим Р</w:t>
      </w:r>
      <w:r>
        <w:rPr>
          <w:rFonts w:ascii="Times New Roman" w:hAnsi="Times New Roman" w:cs="Times New Roman"/>
          <w:sz w:val="28"/>
          <w:szCs w:val="28"/>
        </w:rPr>
        <w:t>егламентом не предусмотрено иное.</w:t>
      </w:r>
    </w:p>
    <w:p w:rsidR="00C466DB" w:rsidRDefault="00C466DB" w:rsidP="00C466DB">
      <w:pPr>
        <w:spacing w:after="0" w:line="240" w:lineRule="auto"/>
        <w:jc w:val="both"/>
        <w:rPr>
          <w:rFonts w:ascii="Times New Roman" w:hAnsi="Times New Roman" w:cs="Times New Roman"/>
          <w:sz w:val="28"/>
          <w:szCs w:val="28"/>
        </w:rPr>
      </w:pPr>
    </w:p>
    <w:p w:rsidR="00C466DB" w:rsidRDefault="00C466DB" w:rsidP="00C466DB">
      <w:pPr>
        <w:spacing w:after="0" w:line="240" w:lineRule="auto"/>
        <w:ind w:firstLine="567"/>
        <w:jc w:val="both"/>
        <w:rPr>
          <w:rFonts w:ascii="Times New Roman" w:hAnsi="Times New Roman" w:cs="Times New Roman"/>
          <w:b/>
          <w:sz w:val="28"/>
          <w:szCs w:val="28"/>
        </w:rPr>
      </w:pPr>
      <w:r w:rsidRPr="00C466DB">
        <w:rPr>
          <w:rFonts w:ascii="Times New Roman" w:hAnsi="Times New Roman" w:cs="Times New Roman"/>
          <w:b/>
          <w:sz w:val="28"/>
          <w:szCs w:val="28"/>
        </w:rPr>
        <w:t>Статья 30. Подписание и обнародование решений, принятых Советом депутатов</w:t>
      </w:r>
    </w:p>
    <w:p w:rsidR="00C466DB" w:rsidRDefault="00C466DB"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Совета депутатов подписывает глава Боготольского сельсовета и председатель Совета депутатов</w:t>
      </w:r>
      <w:r w:rsidR="00962D3F">
        <w:rPr>
          <w:rFonts w:ascii="Times New Roman" w:hAnsi="Times New Roman" w:cs="Times New Roman"/>
          <w:sz w:val="28"/>
          <w:szCs w:val="28"/>
        </w:rPr>
        <w:t xml:space="preserve"> в порядке, установленном Уставом Боготольского сельсовета и настоящим Регламентом.</w:t>
      </w:r>
    </w:p>
    <w:p w:rsidR="00962D3F" w:rsidRDefault="00962D3F"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Совета депутатов направляются главе муниципального образования в течение 10 дней с момента их принятия.</w:t>
      </w:r>
    </w:p>
    <w:p w:rsidR="00962D3F" w:rsidRDefault="00962D3F"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муниципального образования в течение 10 дней с момента поступления к нему текста решения подписывает решение и передает его для официального опубликования либо отклоняет его, направив в Совет депутатов в течение срока подписания решения мотивированные возражения против принятия данного решения в целом или против принятия его отдельных частей в избранной Советом редакции. Выдвижение главой сельсовета возражений против принятия отдельных частей решения должно сопровождаться внесением им предложений по изменению текста решения.</w:t>
      </w:r>
    </w:p>
    <w:p w:rsidR="00E76477" w:rsidRDefault="00E76477"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Если глава сельсовета отклони</w:t>
      </w:r>
      <w:r w:rsidR="00962D3F">
        <w:rPr>
          <w:rFonts w:ascii="Times New Roman" w:hAnsi="Times New Roman" w:cs="Times New Roman"/>
          <w:sz w:val="28"/>
          <w:szCs w:val="28"/>
        </w:rPr>
        <w:t>т решение</w:t>
      </w:r>
      <w:r>
        <w:rPr>
          <w:rFonts w:ascii="Times New Roman" w:hAnsi="Times New Roman" w:cs="Times New Roman"/>
          <w:sz w:val="28"/>
          <w:szCs w:val="28"/>
        </w:rPr>
        <w:t>, оно вновь рассматривается Советом депутатов. Если при повторном голосовании указанное решение будет одобрено в ранее принятой редакции большинством не менее двух третей от установленной численности депутатов Совета, оно подлежит  подписанию главой сел</w:t>
      </w:r>
      <w:r w:rsidR="00273F75">
        <w:rPr>
          <w:rFonts w:ascii="Times New Roman" w:hAnsi="Times New Roman" w:cs="Times New Roman"/>
          <w:sz w:val="28"/>
          <w:szCs w:val="28"/>
        </w:rPr>
        <w:t>ьсовета в течение 10</w:t>
      </w:r>
      <w:r>
        <w:rPr>
          <w:rFonts w:ascii="Times New Roman" w:hAnsi="Times New Roman" w:cs="Times New Roman"/>
          <w:sz w:val="28"/>
          <w:szCs w:val="28"/>
        </w:rPr>
        <w:t xml:space="preserve"> дней и обнародованию.</w:t>
      </w:r>
    </w:p>
    <w:p w:rsidR="00962D3F" w:rsidRDefault="00E76477"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Решения Совета, кроме указанных в пункте 4 настоящей статьи, вступают в силу после подписания, если иное не указано в решении, и обязательно для исполнения всеми органами и должностными лицами местного самоуправления</w:t>
      </w:r>
      <w:r w:rsidR="007F7483">
        <w:rPr>
          <w:rFonts w:ascii="Times New Roman" w:hAnsi="Times New Roman" w:cs="Times New Roman"/>
          <w:sz w:val="28"/>
          <w:szCs w:val="28"/>
        </w:rPr>
        <w:t xml:space="preserve">, юридическими лицами, расположенными на </w:t>
      </w:r>
      <w:r w:rsidR="007F7483">
        <w:rPr>
          <w:rFonts w:ascii="Times New Roman" w:hAnsi="Times New Roman" w:cs="Times New Roman"/>
          <w:sz w:val="28"/>
          <w:szCs w:val="28"/>
        </w:rPr>
        <w:lastRenderedPageBreak/>
        <w:t>территории сельсовета, независимо от их организационно-правовых форм. И гражданами.</w:t>
      </w:r>
      <w:r w:rsidR="00962D3F">
        <w:rPr>
          <w:rFonts w:ascii="Times New Roman" w:hAnsi="Times New Roman" w:cs="Times New Roman"/>
          <w:sz w:val="28"/>
          <w:szCs w:val="28"/>
        </w:rPr>
        <w:t xml:space="preserve"> </w:t>
      </w:r>
    </w:p>
    <w:p w:rsidR="007F7483" w:rsidRDefault="007F7483" w:rsidP="00C466DB">
      <w:pPr>
        <w:pStyle w:val="a3"/>
        <w:numPr>
          <w:ilvl w:val="0"/>
          <w:numId w:val="2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Нормативные решения, затрагивающие права, свободы и обязанности человека и гражданина вступают в силу после их официального опубликования (обнародования).</w:t>
      </w:r>
    </w:p>
    <w:p w:rsidR="007F7483" w:rsidRDefault="007F7483" w:rsidP="007F7483">
      <w:pPr>
        <w:spacing w:after="0" w:line="240" w:lineRule="auto"/>
        <w:jc w:val="both"/>
        <w:rPr>
          <w:rFonts w:ascii="Times New Roman" w:hAnsi="Times New Roman" w:cs="Times New Roman"/>
          <w:sz w:val="28"/>
          <w:szCs w:val="28"/>
        </w:rPr>
      </w:pPr>
    </w:p>
    <w:p w:rsidR="007F7483" w:rsidRDefault="007F7483" w:rsidP="007F7483">
      <w:pPr>
        <w:spacing w:after="0" w:line="240" w:lineRule="auto"/>
        <w:ind w:firstLine="567"/>
        <w:jc w:val="center"/>
        <w:rPr>
          <w:rFonts w:ascii="Times New Roman" w:hAnsi="Times New Roman" w:cs="Times New Roman"/>
          <w:b/>
          <w:sz w:val="28"/>
          <w:szCs w:val="28"/>
        </w:rPr>
      </w:pPr>
      <w:r w:rsidRPr="007F7483">
        <w:rPr>
          <w:rFonts w:ascii="Times New Roman" w:hAnsi="Times New Roman" w:cs="Times New Roman"/>
          <w:b/>
          <w:sz w:val="28"/>
          <w:szCs w:val="28"/>
        </w:rPr>
        <w:t>Глава 6. Контрольная деятельность сельского Совета</w:t>
      </w:r>
    </w:p>
    <w:p w:rsidR="00DB566B" w:rsidRDefault="00DB566B" w:rsidP="007F7483">
      <w:pPr>
        <w:spacing w:after="0" w:line="240" w:lineRule="auto"/>
        <w:ind w:firstLine="567"/>
        <w:jc w:val="center"/>
        <w:rPr>
          <w:rFonts w:ascii="Times New Roman" w:hAnsi="Times New Roman" w:cs="Times New Roman"/>
          <w:b/>
          <w:sz w:val="28"/>
          <w:szCs w:val="28"/>
        </w:rPr>
      </w:pPr>
    </w:p>
    <w:p w:rsidR="007F7483" w:rsidRDefault="000F2D39" w:rsidP="007F7483">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31</w:t>
      </w:r>
      <w:r w:rsidR="007F7483">
        <w:rPr>
          <w:rFonts w:ascii="Times New Roman" w:hAnsi="Times New Roman" w:cs="Times New Roman"/>
          <w:b/>
          <w:sz w:val="28"/>
          <w:szCs w:val="28"/>
        </w:rPr>
        <w:t>. Основные напр</w:t>
      </w:r>
      <w:r w:rsidR="00DB566B">
        <w:rPr>
          <w:rFonts w:ascii="Times New Roman" w:hAnsi="Times New Roman" w:cs="Times New Roman"/>
          <w:b/>
          <w:sz w:val="28"/>
          <w:szCs w:val="28"/>
        </w:rPr>
        <w:t>авления контрольной</w:t>
      </w:r>
      <w:r w:rsidR="007F7483">
        <w:rPr>
          <w:rFonts w:ascii="Times New Roman" w:hAnsi="Times New Roman" w:cs="Times New Roman"/>
          <w:b/>
          <w:sz w:val="28"/>
          <w:szCs w:val="28"/>
        </w:rPr>
        <w:t xml:space="preserve"> деятельности, </w:t>
      </w:r>
      <w:r w:rsidR="00DB566B">
        <w:rPr>
          <w:rFonts w:ascii="Times New Roman" w:hAnsi="Times New Roman" w:cs="Times New Roman"/>
          <w:b/>
          <w:sz w:val="28"/>
          <w:szCs w:val="28"/>
        </w:rPr>
        <w:t xml:space="preserve">и </w:t>
      </w:r>
      <w:r w:rsidR="007F7483">
        <w:rPr>
          <w:rFonts w:ascii="Times New Roman" w:hAnsi="Times New Roman" w:cs="Times New Roman"/>
          <w:b/>
          <w:sz w:val="28"/>
          <w:szCs w:val="28"/>
        </w:rPr>
        <w:t>формы ее осуществления</w:t>
      </w:r>
    </w:p>
    <w:p w:rsidR="00DB566B" w:rsidRDefault="00BE48BA"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w:t>
      </w:r>
      <w:r w:rsidR="00DB566B">
        <w:rPr>
          <w:rFonts w:ascii="Times New Roman" w:hAnsi="Times New Roman" w:cs="Times New Roman"/>
          <w:sz w:val="28"/>
          <w:szCs w:val="28"/>
        </w:rPr>
        <w:t>овет осуществляет контроль за исполнением принятых им решений, исполнение бюджета сельсовета и расходованием местных внебюджетных фондов, за деятельностью органов местного самоуправления, за расположением имуществом, относящимся к собственности сельсовета.</w:t>
      </w:r>
    </w:p>
    <w:p w:rsidR="00DB566B" w:rsidRDefault="00DB566B"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Контрольная деятельность сельского Совета осуществляется  через постоянные и временные комиссии Совета, а также с помощью депутатского запроса, интерпелляции (особого запроса)</w:t>
      </w:r>
      <w:r w:rsidR="00815A8D">
        <w:rPr>
          <w:rFonts w:ascii="Times New Roman" w:hAnsi="Times New Roman" w:cs="Times New Roman"/>
          <w:sz w:val="28"/>
          <w:szCs w:val="28"/>
        </w:rPr>
        <w:t xml:space="preserve"> р</w:t>
      </w:r>
      <w:r>
        <w:rPr>
          <w:rFonts w:ascii="Times New Roman" w:hAnsi="Times New Roman" w:cs="Times New Roman"/>
          <w:sz w:val="28"/>
          <w:szCs w:val="28"/>
        </w:rPr>
        <w:t>ассмотрения на пленарных заседаниях вопросов, относящихся к сфере контроля сельского совета, принятие Советом обращений</w:t>
      </w:r>
      <w:r w:rsidR="00815A8D">
        <w:rPr>
          <w:rFonts w:ascii="Times New Roman" w:hAnsi="Times New Roman" w:cs="Times New Roman"/>
          <w:sz w:val="28"/>
          <w:szCs w:val="28"/>
        </w:rPr>
        <w:t xml:space="preserve"> и заявлений с официальными пожеланиями относительно деятельности исполнительной власти сельсовета.</w:t>
      </w:r>
    </w:p>
    <w:p w:rsidR="00815A8D" w:rsidRDefault="00815A8D"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Порядок и сроки по</w:t>
      </w:r>
      <w:r w:rsidR="00687470">
        <w:rPr>
          <w:rFonts w:ascii="Times New Roman" w:hAnsi="Times New Roman" w:cs="Times New Roman"/>
          <w:sz w:val="28"/>
          <w:szCs w:val="28"/>
        </w:rPr>
        <w:t>д</w:t>
      </w:r>
      <w:r>
        <w:rPr>
          <w:rFonts w:ascii="Times New Roman" w:hAnsi="Times New Roman" w:cs="Times New Roman"/>
          <w:sz w:val="28"/>
          <w:szCs w:val="28"/>
        </w:rPr>
        <w:t>готовки контрольного вопроса для рассмотрения ег</w:t>
      </w:r>
      <w:r w:rsidR="00687470">
        <w:rPr>
          <w:rFonts w:ascii="Times New Roman" w:hAnsi="Times New Roman" w:cs="Times New Roman"/>
          <w:sz w:val="28"/>
          <w:szCs w:val="28"/>
        </w:rPr>
        <w:t>о</w:t>
      </w:r>
      <w:r>
        <w:rPr>
          <w:rFonts w:ascii="Times New Roman" w:hAnsi="Times New Roman" w:cs="Times New Roman"/>
          <w:sz w:val="28"/>
          <w:szCs w:val="28"/>
        </w:rPr>
        <w:t xml:space="preserve"> на заседании</w:t>
      </w:r>
      <w:r w:rsidR="002441BD">
        <w:rPr>
          <w:rFonts w:ascii="Times New Roman" w:hAnsi="Times New Roman" w:cs="Times New Roman"/>
          <w:sz w:val="28"/>
          <w:szCs w:val="28"/>
        </w:rPr>
        <w:t xml:space="preserve"> сельского Совета устанавливаются Пре</w:t>
      </w:r>
      <w:r w:rsidR="00687470">
        <w:rPr>
          <w:rFonts w:ascii="Times New Roman" w:hAnsi="Times New Roman" w:cs="Times New Roman"/>
          <w:sz w:val="28"/>
          <w:szCs w:val="28"/>
        </w:rPr>
        <w:t>дседателем</w:t>
      </w:r>
      <w:r w:rsidR="00480051">
        <w:rPr>
          <w:rFonts w:ascii="Times New Roman" w:hAnsi="Times New Roman" w:cs="Times New Roman"/>
          <w:sz w:val="28"/>
          <w:szCs w:val="28"/>
        </w:rPr>
        <w:t xml:space="preserve"> сельского  Совета в соответствии с правилами настоящего Регламента</w:t>
      </w:r>
      <w:r w:rsidR="00EF083B">
        <w:rPr>
          <w:rFonts w:ascii="Times New Roman" w:hAnsi="Times New Roman" w:cs="Times New Roman"/>
          <w:sz w:val="28"/>
          <w:szCs w:val="28"/>
        </w:rPr>
        <w:t>, регулирующими подготовку и проведение сессии Совета.</w:t>
      </w:r>
    </w:p>
    <w:p w:rsidR="00EF083B" w:rsidRDefault="00EF083B"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результатам рассмотрения контрольного вопроса сельский Совет принимает решение, или постановление, или заявление, или обращение.</w:t>
      </w:r>
    </w:p>
    <w:p w:rsidR="00B33013" w:rsidRDefault="00B33013"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Совет, а также его постоянная или временная комиссия могут через соответственно Председателя Совета или руководителя комиссии потребовать от администрации</w:t>
      </w:r>
      <w:r w:rsidR="00667195">
        <w:rPr>
          <w:rFonts w:ascii="Times New Roman" w:hAnsi="Times New Roman" w:cs="Times New Roman"/>
          <w:sz w:val="28"/>
          <w:szCs w:val="28"/>
        </w:rPr>
        <w:t xml:space="preserve"> и ее органов</w:t>
      </w:r>
      <w:r w:rsidR="000F2D39">
        <w:rPr>
          <w:rFonts w:ascii="Times New Roman" w:hAnsi="Times New Roman" w:cs="Times New Roman"/>
          <w:sz w:val="28"/>
          <w:szCs w:val="28"/>
        </w:rPr>
        <w:t xml:space="preserve"> информацию, справки, документы.</w:t>
      </w:r>
    </w:p>
    <w:p w:rsidR="000F2D39" w:rsidRDefault="000F2D39" w:rsidP="00DB566B">
      <w:pPr>
        <w:pStyle w:val="a3"/>
        <w:numPr>
          <w:ilvl w:val="0"/>
          <w:numId w:val="24"/>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Акты главы сельсовета, его первого заместителя, заместителей, а также нормативные приказы руководителей структурных подразделений администрации сельсовета в обязательном порядке направляются в сельский Совет не позднее 3 рабочих дней с момента их подписания.</w:t>
      </w:r>
    </w:p>
    <w:p w:rsidR="000F2D39" w:rsidRDefault="000F2D39" w:rsidP="000F2D39">
      <w:pPr>
        <w:spacing w:after="0" w:line="240" w:lineRule="auto"/>
        <w:jc w:val="both"/>
        <w:rPr>
          <w:rFonts w:ascii="Times New Roman" w:hAnsi="Times New Roman" w:cs="Times New Roman"/>
          <w:sz w:val="28"/>
          <w:szCs w:val="28"/>
        </w:rPr>
      </w:pPr>
    </w:p>
    <w:p w:rsidR="000F2D39" w:rsidRDefault="000F2D39" w:rsidP="000F2D39">
      <w:pPr>
        <w:spacing w:after="0" w:line="240" w:lineRule="auto"/>
        <w:ind w:firstLine="567"/>
        <w:jc w:val="both"/>
        <w:rPr>
          <w:rFonts w:ascii="Times New Roman" w:hAnsi="Times New Roman" w:cs="Times New Roman"/>
          <w:b/>
          <w:sz w:val="28"/>
          <w:szCs w:val="28"/>
        </w:rPr>
      </w:pPr>
      <w:r w:rsidRPr="000F2D39">
        <w:rPr>
          <w:rFonts w:ascii="Times New Roman" w:hAnsi="Times New Roman" w:cs="Times New Roman"/>
          <w:b/>
          <w:sz w:val="28"/>
          <w:szCs w:val="28"/>
        </w:rPr>
        <w:t>Статья 32. Депутатский запрос</w:t>
      </w:r>
    </w:p>
    <w:p w:rsidR="000F2D39" w:rsidRDefault="000F2D39"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сельского Совета вправе обратиться с депутатским запросом в администрацию сельсовета.</w:t>
      </w:r>
    </w:p>
    <w:p w:rsidR="000F2D39" w:rsidRDefault="000F2D39"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Депутатский запрос является формой контроля сельского Совета за соблюдением администрацией сельсовета за соблюдением администрацией сельсовета законодательных актов Российской Федерации, законодательных (правовых) актов Красноярского края. Исполнением </w:t>
      </w:r>
      <w:r>
        <w:rPr>
          <w:rFonts w:ascii="Times New Roman" w:hAnsi="Times New Roman" w:cs="Times New Roman"/>
          <w:sz w:val="28"/>
          <w:szCs w:val="28"/>
        </w:rPr>
        <w:lastRenderedPageBreak/>
        <w:t>бюджета и распоряже</w:t>
      </w:r>
      <w:r w:rsidR="00BE48BA">
        <w:rPr>
          <w:rFonts w:ascii="Times New Roman" w:hAnsi="Times New Roman" w:cs="Times New Roman"/>
          <w:sz w:val="28"/>
          <w:szCs w:val="28"/>
        </w:rPr>
        <w:t>нием (отчуждением) имуществом, о</w:t>
      </w:r>
      <w:r>
        <w:rPr>
          <w:rFonts w:ascii="Times New Roman" w:hAnsi="Times New Roman" w:cs="Times New Roman"/>
          <w:sz w:val="28"/>
          <w:szCs w:val="28"/>
        </w:rPr>
        <w:t>тносящимся к собственности сельсовета.</w:t>
      </w:r>
    </w:p>
    <w:p w:rsidR="00F40B64" w:rsidRDefault="00F40B64"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Депутатский запрос вносится в письменной форме и содержит требование дать  письменное объяснение, разъяснение об определенных обстоятельствах и сообщить о мерах, которые принимаются администрацией сельсовета в связи с этими обязательствами.</w:t>
      </w:r>
    </w:p>
    <w:p w:rsidR="00F40B64" w:rsidRDefault="00F40B64" w:rsidP="000F2D39">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Должностные лица, получившие депутатский запрос, обязаны дать депутату письменный ответ  в течение 10 дней.</w:t>
      </w:r>
    </w:p>
    <w:p w:rsidR="00F40B64" w:rsidRDefault="00F40B64" w:rsidP="00F40B6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случае если для подготовки ответа необходимо провести проверки, изучить дополнительные материалы, ответ на данный вопрос может быть дан в срок до 1 месяца.</w:t>
      </w:r>
    </w:p>
    <w:p w:rsidR="00F40B64" w:rsidRDefault="0065784A" w:rsidP="00F40B64">
      <w:pPr>
        <w:pStyle w:val="a3"/>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При этом указанные должностные лица обязаны проинформировать соответствующего депутата о причинах задержки ответа.</w:t>
      </w:r>
    </w:p>
    <w:p w:rsidR="0065784A" w:rsidRDefault="0065784A" w:rsidP="0065784A">
      <w:pPr>
        <w:pStyle w:val="a3"/>
        <w:numPr>
          <w:ilvl w:val="0"/>
          <w:numId w:val="25"/>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 направивший депутатский запрос и получивший на него ответ, вправе в ближайшем заседании сельского Совета огласить их содержание.</w:t>
      </w:r>
    </w:p>
    <w:p w:rsidR="0065784A" w:rsidRDefault="0065784A" w:rsidP="0065784A">
      <w:pPr>
        <w:spacing w:after="0" w:line="240" w:lineRule="auto"/>
        <w:jc w:val="both"/>
        <w:rPr>
          <w:rFonts w:ascii="Times New Roman" w:hAnsi="Times New Roman" w:cs="Times New Roman"/>
          <w:sz w:val="28"/>
          <w:szCs w:val="28"/>
        </w:rPr>
      </w:pPr>
    </w:p>
    <w:p w:rsidR="0065784A" w:rsidRDefault="0065784A" w:rsidP="0065784A">
      <w:pPr>
        <w:spacing w:after="0" w:line="240" w:lineRule="auto"/>
        <w:ind w:firstLine="567"/>
        <w:jc w:val="both"/>
        <w:rPr>
          <w:rFonts w:ascii="Times New Roman" w:hAnsi="Times New Roman" w:cs="Times New Roman"/>
          <w:b/>
          <w:sz w:val="28"/>
          <w:szCs w:val="28"/>
        </w:rPr>
      </w:pPr>
      <w:r w:rsidRPr="0065784A">
        <w:rPr>
          <w:rFonts w:ascii="Times New Roman" w:hAnsi="Times New Roman" w:cs="Times New Roman"/>
          <w:b/>
          <w:sz w:val="28"/>
          <w:szCs w:val="28"/>
        </w:rPr>
        <w:t>Статья 3</w:t>
      </w:r>
      <w:r w:rsidR="00BF4559">
        <w:rPr>
          <w:rFonts w:ascii="Times New Roman" w:hAnsi="Times New Roman" w:cs="Times New Roman"/>
          <w:b/>
          <w:sz w:val="28"/>
          <w:szCs w:val="28"/>
        </w:rPr>
        <w:t>3</w:t>
      </w:r>
      <w:r w:rsidRPr="0065784A">
        <w:rPr>
          <w:rFonts w:ascii="Times New Roman" w:hAnsi="Times New Roman" w:cs="Times New Roman"/>
          <w:b/>
          <w:sz w:val="28"/>
          <w:szCs w:val="28"/>
        </w:rPr>
        <w:t>. Интерпелляция</w:t>
      </w:r>
    </w:p>
    <w:p w:rsidR="0065784A" w:rsidRDefault="0065784A"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Группа депутатов сельского Совета в количестве не менее 2 может направить Главе сельсовета письменную интерпелляцию (особый запрос), содержащую требование </w:t>
      </w:r>
      <w:r w:rsidR="003C5A81">
        <w:rPr>
          <w:rFonts w:ascii="Times New Roman" w:hAnsi="Times New Roman" w:cs="Times New Roman"/>
          <w:sz w:val="28"/>
          <w:szCs w:val="28"/>
        </w:rPr>
        <w:t>сообщить письменно или устно о намерениях деятельности исполнительной власти сельсовета в связи  с проблемами, имеющими значение для всего сельсовета.</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 интерпелляции указывается срок подготовки ответа соответствующим должностным лицам администрации сельсовета, который не может быть менее 10 дней.</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просьбе направивших интерпелляцию депутатов она и письменный ответ ог</w:t>
      </w:r>
      <w:r w:rsidR="00BE48BA">
        <w:rPr>
          <w:rFonts w:ascii="Times New Roman" w:hAnsi="Times New Roman" w:cs="Times New Roman"/>
          <w:sz w:val="28"/>
          <w:szCs w:val="28"/>
        </w:rPr>
        <w:t>лашаются в заседании сельского С</w:t>
      </w:r>
      <w:r>
        <w:rPr>
          <w:rFonts w:ascii="Times New Roman" w:hAnsi="Times New Roman" w:cs="Times New Roman"/>
          <w:sz w:val="28"/>
          <w:szCs w:val="28"/>
        </w:rPr>
        <w:t>овета депутатов.</w:t>
      </w:r>
    </w:p>
    <w:p w:rsidR="003C5A81" w:rsidRDefault="003C5A81" w:rsidP="0065784A">
      <w:pPr>
        <w:pStyle w:val="a3"/>
        <w:numPr>
          <w:ilvl w:val="0"/>
          <w:numId w:val="26"/>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Депутаты, направившие интерпелляции вправе потребовать выступления должностных лиц администрации сельсовета с устным ответом на интерпелляцию на заседании сельского Совета депутатов Решение о заслушивании должностных лиц администрации сельсовета принимаются голосами простого большинства от присутствующих депутатов.</w:t>
      </w:r>
    </w:p>
    <w:p w:rsidR="003C5A81" w:rsidRDefault="003C5A81" w:rsidP="003C5A81">
      <w:pPr>
        <w:spacing w:after="0" w:line="240" w:lineRule="auto"/>
        <w:jc w:val="both"/>
        <w:rPr>
          <w:rFonts w:ascii="Times New Roman" w:hAnsi="Times New Roman" w:cs="Times New Roman"/>
          <w:sz w:val="28"/>
          <w:szCs w:val="28"/>
        </w:rPr>
      </w:pPr>
    </w:p>
    <w:p w:rsidR="0065784A" w:rsidRDefault="00BF4559" w:rsidP="0065784A">
      <w:pPr>
        <w:spacing w:after="0" w:line="240" w:lineRule="auto"/>
        <w:ind w:firstLine="567"/>
        <w:jc w:val="both"/>
        <w:rPr>
          <w:rFonts w:ascii="Times New Roman" w:hAnsi="Times New Roman" w:cs="Times New Roman"/>
          <w:b/>
          <w:sz w:val="28"/>
          <w:szCs w:val="28"/>
        </w:rPr>
      </w:pPr>
      <w:r w:rsidRPr="00BF4559">
        <w:rPr>
          <w:rFonts w:ascii="Times New Roman" w:hAnsi="Times New Roman" w:cs="Times New Roman"/>
          <w:b/>
          <w:sz w:val="28"/>
          <w:szCs w:val="28"/>
        </w:rPr>
        <w:t>Статья 34. Отчеты должностных лиц администрации сельсовета</w:t>
      </w:r>
    </w:p>
    <w:p w:rsidR="00BF4559" w:rsidRDefault="00BF4559"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сельсовета предоставляет сельскому Совету один раз в год отчет о состоянии дел в сельсовете, положении дел в подведомственных ему отраслях и сферах: об исполнении бюджета, планов социального развития за полугодие  и за год.</w:t>
      </w:r>
    </w:p>
    <w:p w:rsidR="00BF4559" w:rsidRDefault="00BF4559"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Глава сельсовета представляет план социального развития и бюджет сельсовета.</w:t>
      </w:r>
    </w:p>
    <w:p w:rsidR="00BF4559" w:rsidRDefault="00BF4559"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Сельский Совет по предложению не менее 3 депутатов вправе заслушать  на сессии отчет  главы сельсовета и администрацию сельсовета. Сельский Совет может повести в связи с заслуженным  отчетом обсуждение и принять по его итогам решение.</w:t>
      </w:r>
    </w:p>
    <w:p w:rsidR="00BF4559" w:rsidRDefault="00BF4559"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Группа депутатов сельского Совета в количестве не менее 2 может предложить Совету принять решение о заслушивании внеочередного отчета </w:t>
      </w:r>
      <w:r w:rsidR="00F07634">
        <w:rPr>
          <w:rFonts w:ascii="Times New Roman" w:hAnsi="Times New Roman" w:cs="Times New Roman"/>
          <w:sz w:val="28"/>
          <w:szCs w:val="28"/>
        </w:rPr>
        <w:t xml:space="preserve"> администрации сельсовета.</w:t>
      </w:r>
    </w:p>
    <w:p w:rsidR="00F07634" w:rsidRDefault="00F07634" w:rsidP="00BF4559">
      <w:pPr>
        <w:pStyle w:val="a3"/>
        <w:numPr>
          <w:ilvl w:val="0"/>
          <w:numId w:val="27"/>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По отчету должностного лица администрации сельсовета на заседании сельского совета может быть проведено обсуждение, а также – принято  обращение или заявление с официальными пожеланиями относительно деятельности этого должностного лица, а также высказано мнение о соответствии его занимаемой должности.</w:t>
      </w:r>
    </w:p>
    <w:p w:rsidR="008C41B7" w:rsidRPr="008C41B7" w:rsidRDefault="008C41B7" w:rsidP="008C41B7">
      <w:pPr>
        <w:pStyle w:val="a3"/>
        <w:numPr>
          <w:ilvl w:val="0"/>
          <w:numId w:val="27"/>
        </w:numPr>
        <w:autoSpaceDE w:val="0"/>
        <w:autoSpaceDN w:val="0"/>
        <w:adjustRightInd w:val="0"/>
        <w:spacing w:after="0" w:line="240" w:lineRule="auto"/>
        <w:ind w:left="0" w:firstLine="567"/>
        <w:jc w:val="both"/>
        <w:outlineLvl w:val="1"/>
        <w:rPr>
          <w:rFonts w:ascii="Times New Roman" w:hAnsi="Times New Roman"/>
          <w:bCs/>
          <w:sz w:val="28"/>
          <w:szCs w:val="28"/>
        </w:rPr>
      </w:pPr>
      <w:r w:rsidRPr="008C41B7">
        <w:rPr>
          <w:rFonts w:ascii="Times New Roman" w:hAnsi="Times New Roman"/>
          <w:bCs/>
          <w:sz w:val="28"/>
          <w:szCs w:val="28"/>
        </w:rPr>
        <w:t xml:space="preserve"> Совет де</w:t>
      </w:r>
      <w:r>
        <w:rPr>
          <w:rFonts w:ascii="Times New Roman" w:hAnsi="Times New Roman"/>
          <w:bCs/>
          <w:sz w:val="28"/>
          <w:szCs w:val="28"/>
        </w:rPr>
        <w:t xml:space="preserve">путатов ежегодно </w:t>
      </w:r>
      <w:r w:rsidRPr="008C41B7">
        <w:rPr>
          <w:rFonts w:ascii="Times New Roman" w:hAnsi="Times New Roman"/>
          <w:bCs/>
          <w:sz w:val="28"/>
          <w:szCs w:val="28"/>
        </w:rPr>
        <w:t xml:space="preserve"> заслушивает отчет главы сельсовета</w:t>
      </w:r>
      <w:r>
        <w:rPr>
          <w:rFonts w:ascii="Times New Roman" w:hAnsi="Times New Roman"/>
          <w:bCs/>
          <w:i/>
          <w:sz w:val="28"/>
          <w:szCs w:val="28"/>
        </w:rPr>
        <w:t xml:space="preserve"> </w:t>
      </w:r>
      <w:r w:rsidRPr="008C41B7">
        <w:rPr>
          <w:rFonts w:ascii="Times New Roman" w:hAnsi="Times New Roman"/>
          <w:bCs/>
          <w:sz w:val="28"/>
          <w:szCs w:val="28"/>
        </w:rPr>
        <w:t>об итогах деятельности администрации сельсовета</w:t>
      </w:r>
      <w:r>
        <w:rPr>
          <w:rFonts w:ascii="Times New Roman" w:hAnsi="Times New Roman"/>
          <w:bCs/>
          <w:i/>
          <w:sz w:val="28"/>
          <w:szCs w:val="28"/>
        </w:rPr>
        <w:t xml:space="preserve"> </w:t>
      </w:r>
      <w:r w:rsidRPr="008C41B7">
        <w:rPr>
          <w:rFonts w:ascii="Times New Roman" w:hAnsi="Times New Roman"/>
          <w:bCs/>
          <w:sz w:val="28"/>
          <w:szCs w:val="28"/>
        </w:rPr>
        <w:t>за истекший год.</w:t>
      </w:r>
    </w:p>
    <w:p w:rsidR="008C41B7" w:rsidRPr="008C41B7" w:rsidRDefault="008C41B7" w:rsidP="008C41B7">
      <w:pPr>
        <w:pStyle w:val="a3"/>
        <w:numPr>
          <w:ilvl w:val="0"/>
          <w:numId w:val="27"/>
        </w:numPr>
        <w:autoSpaceDE w:val="0"/>
        <w:autoSpaceDN w:val="0"/>
        <w:adjustRightInd w:val="0"/>
        <w:spacing w:after="0" w:line="240" w:lineRule="auto"/>
        <w:ind w:left="0" w:firstLine="567"/>
        <w:jc w:val="both"/>
        <w:outlineLvl w:val="1"/>
        <w:rPr>
          <w:rFonts w:ascii="Times New Roman" w:hAnsi="Times New Roman"/>
          <w:bCs/>
          <w:sz w:val="28"/>
          <w:szCs w:val="28"/>
        </w:rPr>
      </w:pPr>
      <w:r w:rsidRPr="008C41B7">
        <w:rPr>
          <w:rFonts w:ascii="Times New Roman" w:hAnsi="Times New Roman"/>
          <w:bCs/>
          <w:sz w:val="28"/>
          <w:szCs w:val="28"/>
        </w:rPr>
        <w:t xml:space="preserve"> По итогам отчета главы сельсовета</w:t>
      </w:r>
      <w:r>
        <w:rPr>
          <w:rFonts w:ascii="Times New Roman" w:hAnsi="Times New Roman"/>
          <w:bCs/>
          <w:i/>
          <w:sz w:val="28"/>
          <w:szCs w:val="28"/>
        </w:rPr>
        <w:t xml:space="preserve"> </w:t>
      </w:r>
      <w:r w:rsidRPr="008C41B7">
        <w:rPr>
          <w:rFonts w:ascii="Times New Roman" w:hAnsi="Times New Roman"/>
          <w:bCs/>
          <w:sz w:val="28"/>
          <w:szCs w:val="28"/>
        </w:rPr>
        <w:t xml:space="preserve">Советом депутатов </w:t>
      </w:r>
      <w:r w:rsidR="0037308D">
        <w:rPr>
          <w:rFonts w:ascii="Times New Roman" w:hAnsi="Times New Roman"/>
          <w:bCs/>
          <w:sz w:val="28"/>
          <w:szCs w:val="28"/>
        </w:rPr>
        <w:t>дае</w:t>
      </w:r>
      <w:r w:rsidRPr="008C41B7">
        <w:rPr>
          <w:rFonts w:ascii="Times New Roman" w:hAnsi="Times New Roman"/>
          <w:bCs/>
          <w:sz w:val="28"/>
          <w:szCs w:val="28"/>
        </w:rPr>
        <w:t>тся оценка деятельности администрации за истекший год, а также рекомендации на текущий год.</w:t>
      </w:r>
    </w:p>
    <w:p w:rsidR="00844BC8" w:rsidRDefault="00844BC8" w:rsidP="008C41B7">
      <w:pPr>
        <w:spacing w:after="0" w:line="240" w:lineRule="auto"/>
        <w:jc w:val="both"/>
        <w:rPr>
          <w:rFonts w:ascii="Times New Roman" w:hAnsi="Times New Roman" w:cs="Times New Roman"/>
          <w:sz w:val="28"/>
          <w:szCs w:val="28"/>
        </w:rPr>
      </w:pPr>
    </w:p>
    <w:p w:rsidR="008C41B7" w:rsidRDefault="008C41B7" w:rsidP="008C41B7">
      <w:pPr>
        <w:spacing w:after="0" w:line="240" w:lineRule="auto"/>
        <w:jc w:val="center"/>
        <w:rPr>
          <w:rFonts w:ascii="Times New Roman" w:hAnsi="Times New Roman" w:cs="Times New Roman"/>
          <w:b/>
          <w:sz w:val="28"/>
          <w:szCs w:val="28"/>
        </w:rPr>
      </w:pPr>
      <w:r w:rsidRPr="008C41B7">
        <w:rPr>
          <w:rFonts w:ascii="Times New Roman" w:hAnsi="Times New Roman" w:cs="Times New Roman"/>
          <w:b/>
          <w:sz w:val="28"/>
          <w:szCs w:val="28"/>
        </w:rPr>
        <w:t>Глава 7. Соблюдение Регламента Совета депутатов</w:t>
      </w:r>
    </w:p>
    <w:p w:rsidR="008C41B7" w:rsidRDefault="008C41B7" w:rsidP="008C41B7">
      <w:pPr>
        <w:spacing w:after="0" w:line="240" w:lineRule="auto"/>
        <w:ind w:firstLine="567"/>
        <w:jc w:val="both"/>
        <w:rPr>
          <w:rFonts w:ascii="Times New Roman" w:hAnsi="Times New Roman" w:cs="Times New Roman"/>
          <w:b/>
          <w:sz w:val="28"/>
          <w:szCs w:val="28"/>
        </w:rPr>
      </w:pPr>
    </w:p>
    <w:p w:rsidR="008C41B7" w:rsidRDefault="008C41B7" w:rsidP="008C41B7">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35. Контроль за соблюдением Регламента</w:t>
      </w:r>
    </w:p>
    <w:p w:rsidR="008C41B7" w:rsidRDefault="008C41B7" w:rsidP="008C41B7">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Конт</w:t>
      </w:r>
      <w:r w:rsidR="0037308D">
        <w:rPr>
          <w:rFonts w:ascii="Times New Roman" w:hAnsi="Times New Roman" w:cs="Times New Roman"/>
          <w:sz w:val="28"/>
          <w:szCs w:val="28"/>
        </w:rPr>
        <w:t>роль за соблюдением Регламента С</w:t>
      </w:r>
      <w:r>
        <w:rPr>
          <w:rFonts w:ascii="Times New Roman" w:hAnsi="Times New Roman" w:cs="Times New Roman"/>
          <w:sz w:val="28"/>
          <w:szCs w:val="28"/>
        </w:rPr>
        <w:t>овета депутатов возлагается на председателя Совета. Контроль за соблюдением Регламента во время заседаний Совета депутатов возлагается на председательствующего на заседании и секретаря.</w:t>
      </w:r>
    </w:p>
    <w:p w:rsidR="008C41B7" w:rsidRDefault="008C41B7" w:rsidP="008C41B7">
      <w:pPr>
        <w:spacing w:after="0" w:line="240" w:lineRule="auto"/>
        <w:ind w:firstLine="567"/>
        <w:jc w:val="both"/>
        <w:rPr>
          <w:rFonts w:ascii="Times New Roman" w:hAnsi="Times New Roman" w:cs="Times New Roman"/>
          <w:sz w:val="28"/>
          <w:szCs w:val="28"/>
        </w:rPr>
      </w:pPr>
    </w:p>
    <w:p w:rsidR="008C41B7" w:rsidRPr="008C41B7" w:rsidRDefault="008C41B7" w:rsidP="008C41B7">
      <w:pPr>
        <w:spacing w:after="0" w:line="240" w:lineRule="auto"/>
        <w:ind w:firstLine="567"/>
        <w:jc w:val="both"/>
        <w:rPr>
          <w:rFonts w:ascii="Times New Roman" w:hAnsi="Times New Roman" w:cs="Times New Roman"/>
          <w:b/>
          <w:sz w:val="28"/>
          <w:szCs w:val="28"/>
        </w:rPr>
      </w:pPr>
      <w:r w:rsidRPr="008C41B7">
        <w:rPr>
          <w:rFonts w:ascii="Times New Roman" w:hAnsi="Times New Roman" w:cs="Times New Roman"/>
          <w:b/>
          <w:sz w:val="28"/>
          <w:szCs w:val="28"/>
        </w:rPr>
        <w:t>Статья 36. Меры воздействия на нарушителей порядка в заседании</w:t>
      </w:r>
    </w:p>
    <w:p w:rsidR="008C41B7" w:rsidRDefault="008C41B7" w:rsidP="0045106D">
      <w:pPr>
        <w:pStyle w:val="a3"/>
        <w:numPr>
          <w:ilvl w:val="0"/>
          <w:numId w:val="28"/>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При нарушении участником заседания порядка на заседании Совета депутатов </w:t>
      </w:r>
      <w:r w:rsidR="0045106D">
        <w:rPr>
          <w:rFonts w:ascii="Times New Roman" w:hAnsi="Times New Roman" w:cs="Times New Roman"/>
          <w:sz w:val="28"/>
          <w:szCs w:val="28"/>
        </w:rPr>
        <w:t>к нему могут применяться следующие меры воздействия:</w:t>
      </w:r>
    </w:p>
    <w:p w:rsidR="0045106D"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призыв к порядку;</w:t>
      </w:r>
    </w:p>
    <w:p w:rsidR="0045106D"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призыв к порядку с занесением в протокол;</w:t>
      </w:r>
    </w:p>
    <w:p w:rsidR="0045106D" w:rsidRPr="008C41B7" w:rsidRDefault="0045106D" w:rsidP="0045106D">
      <w:pPr>
        <w:pStyle w:val="a3"/>
        <w:numPr>
          <w:ilvl w:val="1"/>
          <w:numId w:val="2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временное лишение слова.</w:t>
      </w:r>
    </w:p>
    <w:p w:rsidR="008C41B7" w:rsidRDefault="008C41B7" w:rsidP="008C41B7">
      <w:pPr>
        <w:spacing w:after="0" w:line="240" w:lineRule="auto"/>
        <w:jc w:val="both"/>
        <w:rPr>
          <w:rFonts w:ascii="Times New Roman" w:hAnsi="Times New Roman" w:cs="Times New Roman"/>
          <w:b/>
          <w:sz w:val="28"/>
          <w:szCs w:val="28"/>
        </w:rPr>
      </w:pPr>
    </w:p>
    <w:p w:rsidR="0045106D" w:rsidRDefault="0045106D" w:rsidP="0045106D">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37. Условия призыва к порядку</w:t>
      </w:r>
    </w:p>
    <w:p w:rsidR="0045106D" w:rsidRDefault="0037308D" w:rsidP="0045106D">
      <w:pPr>
        <w:pStyle w:val="a3"/>
        <w:numPr>
          <w:ilvl w:val="0"/>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П</w:t>
      </w:r>
      <w:r w:rsidR="0045106D">
        <w:rPr>
          <w:rFonts w:ascii="Times New Roman" w:hAnsi="Times New Roman" w:cs="Times New Roman"/>
          <w:sz w:val="28"/>
          <w:szCs w:val="28"/>
        </w:rPr>
        <w:t>ризывать к порядку вправе только председательствующий на заседании.</w:t>
      </w:r>
    </w:p>
    <w:p w:rsidR="0045106D" w:rsidRDefault="0045106D" w:rsidP="0045106D">
      <w:pPr>
        <w:pStyle w:val="a3"/>
        <w:numPr>
          <w:ilvl w:val="0"/>
          <w:numId w:val="29"/>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заседания призывается к порядку, если он:</w:t>
      </w:r>
    </w:p>
    <w:p w:rsidR="0045106D" w:rsidRDefault="0045106D" w:rsidP="0045106D">
      <w:pPr>
        <w:pStyle w:val="a3"/>
        <w:numPr>
          <w:ilvl w:val="1"/>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выступает без разрешения председательствующего;</w:t>
      </w:r>
    </w:p>
    <w:p w:rsidR="0045106D" w:rsidRDefault="0045106D" w:rsidP="0045106D">
      <w:pPr>
        <w:pStyle w:val="a3"/>
        <w:numPr>
          <w:ilvl w:val="1"/>
          <w:numId w:val="29"/>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допускает в своей речи оскорбительные выражения.</w:t>
      </w:r>
    </w:p>
    <w:p w:rsidR="0045106D" w:rsidRDefault="0045106D" w:rsidP="0045106D">
      <w:pPr>
        <w:spacing w:after="0" w:line="240" w:lineRule="auto"/>
        <w:jc w:val="both"/>
        <w:rPr>
          <w:rFonts w:ascii="Times New Roman" w:hAnsi="Times New Roman" w:cs="Times New Roman"/>
          <w:sz w:val="28"/>
          <w:szCs w:val="28"/>
        </w:rPr>
      </w:pPr>
    </w:p>
    <w:p w:rsidR="0045106D" w:rsidRDefault="00B07682" w:rsidP="0045106D">
      <w:pPr>
        <w:spacing w:after="0" w:line="240" w:lineRule="auto"/>
        <w:ind w:firstLine="567"/>
        <w:jc w:val="both"/>
        <w:rPr>
          <w:rFonts w:ascii="Times New Roman" w:hAnsi="Times New Roman" w:cs="Times New Roman"/>
          <w:b/>
          <w:sz w:val="28"/>
          <w:szCs w:val="28"/>
        </w:rPr>
      </w:pPr>
      <w:r w:rsidRPr="00B07682">
        <w:rPr>
          <w:rFonts w:ascii="Times New Roman" w:hAnsi="Times New Roman" w:cs="Times New Roman"/>
          <w:b/>
          <w:sz w:val="28"/>
          <w:szCs w:val="28"/>
        </w:rPr>
        <w:t>Статья 38. Условия призыва к порядку  с занесениям в протокол</w:t>
      </w:r>
    </w:p>
    <w:p w:rsidR="00B07682" w:rsidRDefault="00B07682" w:rsidP="0045106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Участник заседания, который на том же заседании уже был призван к порядку, призывается к порядку с занесением в протокол.</w:t>
      </w:r>
    </w:p>
    <w:p w:rsidR="00B07682" w:rsidRDefault="00B07682" w:rsidP="0045106D">
      <w:pPr>
        <w:spacing w:after="0" w:line="240" w:lineRule="auto"/>
        <w:ind w:firstLine="567"/>
        <w:jc w:val="both"/>
        <w:rPr>
          <w:rFonts w:ascii="Times New Roman" w:hAnsi="Times New Roman" w:cs="Times New Roman"/>
          <w:sz w:val="28"/>
          <w:szCs w:val="28"/>
        </w:rPr>
      </w:pPr>
    </w:p>
    <w:p w:rsidR="00B07682" w:rsidRDefault="00B07682" w:rsidP="0045106D">
      <w:pPr>
        <w:spacing w:after="0" w:line="240" w:lineRule="auto"/>
        <w:ind w:firstLine="567"/>
        <w:jc w:val="both"/>
        <w:rPr>
          <w:rFonts w:ascii="Times New Roman" w:hAnsi="Times New Roman" w:cs="Times New Roman"/>
          <w:b/>
          <w:sz w:val="28"/>
          <w:szCs w:val="28"/>
        </w:rPr>
      </w:pPr>
      <w:r w:rsidRPr="00B07682">
        <w:rPr>
          <w:rFonts w:ascii="Times New Roman" w:hAnsi="Times New Roman" w:cs="Times New Roman"/>
          <w:b/>
          <w:sz w:val="28"/>
          <w:szCs w:val="28"/>
        </w:rPr>
        <w:t>Статья 39. Временное лишение слова</w:t>
      </w:r>
    </w:p>
    <w:p w:rsidR="00B07682" w:rsidRDefault="00B07682" w:rsidP="0045106D">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Временное лишение с</w:t>
      </w:r>
      <w:r w:rsidR="0037308D">
        <w:rPr>
          <w:rFonts w:ascii="Times New Roman" w:hAnsi="Times New Roman" w:cs="Times New Roman"/>
          <w:sz w:val="28"/>
          <w:szCs w:val="28"/>
        </w:rPr>
        <w:t>лова на заседании производится п</w:t>
      </w:r>
      <w:r>
        <w:rPr>
          <w:rFonts w:ascii="Times New Roman" w:hAnsi="Times New Roman" w:cs="Times New Roman"/>
          <w:sz w:val="28"/>
          <w:szCs w:val="28"/>
        </w:rPr>
        <w:t>редседательствующим на заседании, либо путем принятия протокольного решения Совета депутатов в отношении депутата, который дважды призывался к порядку.</w:t>
      </w:r>
    </w:p>
    <w:p w:rsidR="00B07682" w:rsidRDefault="00B07682" w:rsidP="0045106D">
      <w:pPr>
        <w:spacing w:after="0" w:line="240" w:lineRule="auto"/>
        <w:ind w:firstLine="567"/>
        <w:jc w:val="both"/>
        <w:rPr>
          <w:rFonts w:ascii="Times New Roman" w:hAnsi="Times New Roman" w:cs="Times New Roman"/>
          <w:sz w:val="28"/>
          <w:szCs w:val="28"/>
        </w:rPr>
      </w:pPr>
    </w:p>
    <w:p w:rsidR="00B07682" w:rsidRDefault="00B07682" w:rsidP="00B07682">
      <w:pPr>
        <w:spacing w:after="0" w:line="240" w:lineRule="auto"/>
        <w:ind w:firstLine="567"/>
        <w:jc w:val="center"/>
        <w:rPr>
          <w:rFonts w:ascii="Times New Roman" w:hAnsi="Times New Roman" w:cs="Times New Roman"/>
          <w:b/>
          <w:sz w:val="28"/>
          <w:szCs w:val="28"/>
        </w:rPr>
      </w:pPr>
      <w:r w:rsidRPr="00B07682">
        <w:rPr>
          <w:rFonts w:ascii="Times New Roman" w:hAnsi="Times New Roman" w:cs="Times New Roman"/>
          <w:b/>
          <w:sz w:val="28"/>
          <w:szCs w:val="28"/>
        </w:rPr>
        <w:t>Глава 8. Внесение изменений в Регламент Совета депутатов</w:t>
      </w:r>
    </w:p>
    <w:p w:rsidR="004255B2" w:rsidRDefault="004255B2" w:rsidP="004255B2">
      <w:pPr>
        <w:spacing w:after="0" w:line="240" w:lineRule="auto"/>
        <w:ind w:firstLine="567"/>
        <w:jc w:val="both"/>
        <w:rPr>
          <w:rFonts w:ascii="Times New Roman" w:hAnsi="Times New Roman" w:cs="Times New Roman"/>
          <w:b/>
          <w:sz w:val="28"/>
          <w:szCs w:val="28"/>
        </w:rPr>
      </w:pPr>
    </w:p>
    <w:p w:rsidR="004255B2" w:rsidRDefault="005735AE" w:rsidP="004255B2">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Статья 40</w:t>
      </w:r>
      <w:r w:rsidR="004255B2">
        <w:rPr>
          <w:rFonts w:ascii="Times New Roman" w:hAnsi="Times New Roman" w:cs="Times New Roman"/>
          <w:b/>
          <w:sz w:val="28"/>
          <w:szCs w:val="28"/>
        </w:rPr>
        <w:t>. Порядок внесения изменений в Регламент Совета депутатов</w:t>
      </w:r>
    </w:p>
    <w:p w:rsid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sidRPr="004255B2">
        <w:rPr>
          <w:rFonts w:ascii="Times New Roman" w:hAnsi="Times New Roman" w:cs="Times New Roman"/>
          <w:sz w:val="28"/>
          <w:szCs w:val="28"/>
        </w:rPr>
        <w:t>Принятие решения о внесении изменений в Регламент Совета депутатов осуществляется в по</w:t>
      </w:r>
      <w:r w:rsidR="006D4B72">
        <w:rPr>
          <w:rFonts w:ascii="Times New Roman" w:hAnsi="Times New Roman" w:cs="Times New Roman"/>
          <w:sz w:val="28"/>
          <w:szCs w:val="28"/>
        </w:rPr>
        <w:t>рядке, установленном настоящим Р</w:t>
      </w:r>
      <w:r w:rsidRPr="004255B2">
        <w:rPr>
          <w:rFonts w:ascii="Times New Roman" w:hAnsi="Times New Roman" w:cs="Times New Roman"/>
          <w:sz w:val="28"/>
          <w:szCs w:val="28"/>
        </w:rPr>
        <w:t>егламентом.</w:t>
      </w:r>
    </w:p>
    <w:p w:rsid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 xml:space="preserve">Предложения о внесении изменений в Регламент, поддержанное не менее чем 1/3 депутатов </w:t>
      </w:r>
      <w:r w:rsidR="006D4B72">
        <w:rPr>
          <w:rFonts w:ascii="Times New Roman" w:hAnsi="Times New Roman" w:cs="Times New Roman"/>
          <w:sz w:val="28"/>
          <w:szCs w:val="28"/>
        </w:rPr>
        <w:t>от их установленного числа для С</w:t>
      </w:r>
      <w:r>
        <w:rPr>
          <w:rFonts w:ascii="Times New Roman" w:hAnsi="Times New Roman" w:cs="Times New Roman"/>
          <w:sz w:val="28"/>
          <w:szCs w:val="28"/>
        </w:rPr>
        <w:t>овета депутатов или постоянной комиссией Совета депутатов включается в повестку дня заседания без голосования и рассматривается в первоочередном порядке, если такое предложение поступило не позднее 5 рабочих дней до начала заседания.</w:t>
      </w:r>
    </w:p>
    <w:p w:rsidR="004255B2" w:rsidRPr="004255B2" w:rsidRDefault="004255B2" w:rsidP="004255B2">
      <w:pPr>
        <w:pStyle w:val="a3"/>
        <w:numPr>
          <w:ilvl w:val="0"/>
          <w:numId w:val="30"/>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Регламент Совета депутатов нового созыва может быть внесено не ранее чем чере</w:t>
      </w:r>
      <w:r w:rsidR="006D4B72">
        <w:rPr>
          <w:rFonts w:ascii="Times New Roman" w:hAnsi="Times New Roman" w:cs="Times New Roman"/>
          <w:sz w:val="28"/>
          <w:szCs w:val="28"/>
        </w:rPr>
        <w:t xml:space="preserve">з </w:t>
      </w:r>
      <w:r>
        <w:rPr>
          <w:rFonts w:ascii="Times New Roman" w:hAnsi="Times New Roman" w:cs="Times New Roman"/>
          <w:sz w:val="28"/>
          <w:szCs w:val="28"/>
        </w:rPr>
        <w:t>3 месяца после его избрания.</w:t>
      </w:r>
    </w:p>
    <w:p w:rsidR="004255B2" w:rsidRPr="004255B2" w:rsidRDefault="004255B2" w:rsidP="004255B2">
      <w:pPr>
        <w:spacing w:after="0" w:line="240" w:lineRule="auto"/>
        <w:ind w:firstLine="567"/>
        <w:jc w:val="both"/>
        <w:rPr>
          <w:rFonts w:ascii="Times New Roman" w:hAnsi="Times New Roman" w:cs="Times New Roman"/>
          <w:sz w:val="28"/>
          <w:szCs w:val="28"/>
        </w:rPr>
      </w:pP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
          <w:bCs/>
          <w:sz w:val="28"/>
          <w:szCs w:val="28"/>
        </w:rPr>
        <w:t>Глава 9.  Назначение старосты сельского населенного пункта</w:t>
      </w:r>
    </w:p>
    <w:p w:rsidR="008014B9" w:rsidRPr="00CD49FE" w:rsidRDefault="008014B9" w:rsidP="008014B9">
      <w:pPr>
        <w:ind w:firstLine="709"/>
        <w:contextualSpacing/>
        <w:jc w:val="both"/>
        <w:rPr>
          <w:rFonts w:ascii="Times New Roman" w:hAnsi="Times New Roman" w:cs="Times New Roman"/>
          <w:b/>
          <w:bCs/>
          <w:sz w:val="28"/>
          <w:szCs w:val="28"/>
        </w:rPr>
      </w:pPr>
      <w:r w:rsidRPr="00CD49FE">
        <w:rPr>
          <w:rFonts w:ascii="Times New Roman" w:hAnsi="Times New Roman" w:cs="Times New Roman"/>
          <w:b/>
          <w:bCs/>
          <w:sz w:val="28"/>
          <w:szCs w:val="28"/>
        </w:rPr>
        <w:t>Статья 42. Порядок назначения старосты сельского населенного пункта</w:t>
      </w:r>
    </w:p>
    <w:p w:rsidR="008014B9" w:rsidRPr="00CD49FE" w:rsidRDefault="008014B9" w:rsidP="008014B9">
      <w:pPr>
        <w:ind w:firstLine="709"/>
        <w:contextualSpacing/>
        <w:jc w:val="both"/>
        <w:rPr>
          <w:rFonts w:ascii="Times New Roman" w:hAnsi="Times New Roman" w:cs="Times New Roman"/>
          <w:b/>
          <w:bCs/>
          <w:sz w:val="28"/>
          <w:szCs w:val="28"/>
        </w:rPr>
      </w:pP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1. Решение о назначении старосты сельского населенного пункта принимается Боготольским сельским Советом депутатов, большинством голосов от установленной численности депутатов,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2. Старостой может быть назначен гражданин Российской Федерации, достигший на день назначения возраста 18 лет.</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Старостой сельского населенного пункта не может быть назначено лицо:</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2) признанное судом недееспособным или ограниченно дееспособным;</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имеющее непогашенную или неснятую судимость.</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 xml:space="preserve">4. </w:t>
      </w:r>
      <w:r w:rsidRPr="00CD49FE">
        <w:rPr>
          <w:rFonts w:ascii="Times New Roman" w:hAnsi="Times New Roman" w:cs="Times New Roman"/>
          <w:sz w:val="28"/>
          <w:szCs w:val="28"/>
        </w:rPr>
        <w:t xml:space="preserve">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w:t>
      </w:r>
      <w:r w:rsidRPr="00CD49FE">
        <w:rPr>
          <w:rFonts w:ascii="Times New Roman" w:hAnsi="Times New Roman" w:cs="Times New Roman"/>
          <w:sz w:val="28"/>
          <w:szCs w:val="28"/>
        </w:rPr>
        <w:lastRenderedPageBreak/>
        <w:t>непосредственно связанных с ними отношениях с органами местного самоуправления.</w:t>
      </w:r>
    </w:p>
    <w:p w:rsidR="008014B9" w:rsidRPr="00CD49FE" w:rsidRDefault="008014B9" w:rsidP="008014B9">
      <w:pPr>
        <w:ind w:firstLine="709"/>
        <w:contextualSpacing/>
        <w:jc w:val="both"/>
        <w:rPr>
          <w:rFonts w:ascii="Times New Roman" w:hAnsi="Times New Roman" w:cs="Times New Roman"/>
          <w:sz w:val="28"/>
          <w:szCs w:val="28"/>
        </w:rPr>
      </w:pPr>
      <w:r w:rsidRPr="00CD49FE">
        <w:rPr>
          <w:rFonts w:ascii="Times New Roman" w:hAnsi="Times New Roman" w:cs="Times New Roman"/>
          <w:bCs/>
          <w:sz w:val="28"/>
          <w:szCs w:val="28"/>
        </w:rPr>
        <w:t>5. Староста назначается на срок, установленный Уставом Боготольского сельсовета.</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6.  Совет депутатов рассматривает представленную сходом граждан кандидатуру на должность старосты сельского населенного пункта на очередной сессии.</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7. В случае если кандидатура, представленная сходом граждан отвечает требованиям, установленным пунктами 2, 3, 4 настоящей статьи, то Советом депутатов принимается решение о назначении представленной кандидатуры, в котором указываются:</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1) ФИО назначенного старосты;</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2) срок, на который назначается староста;</w:t>
      </w:r>
    </w:p>
    <w:p w:rsidR="008014B9" w:rsidRPr="00CD49FE" w:rsidRDefault="008014B9" w:rsidP="008014B9">
      <w:pPr>
        <w:ind w:firstLine="709"/>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3) полномочия, возложенные на старосту, а также права.</w:t>
      </w:r>
    </w:p>
    <w:p w:rsidR="00B07682" w:rsidRDefault="008014B9" w:rsidP="008014B9">
      <w:pPr>
        <w:spacing w:after="0" w:line="240" w:lineRule="auto"/>
        <w:ind w:firstLine="567"/>
        <w:contextualSpacing/>
        <w:jc w:val="both"/>
        <w:rPr>
          <w:rFonts w:ascii="Times New Roman" w:hAnsi="Times New Roman" w:cs="Times New Roman"/>
          <w:bCs/>
          <w:sz w:val="28"/>
          <w:szCs w:val="28"/>
        </w:rPr>
      </w:pPr>
      <w:r w:rsidRPr="00CD49FE">
        <w:rPr>
          <w:rFonts w:ascii="Times New Roman" w:hAnsi="Times New Roman" w:cs="Times New Roman"/>
          <w:bCs/>
          <w:sz w:val="28"/>
          <w:szCs w:val="28"/>
        </w:rPr>
        <w:t>8. В случае, если кандидатура, представленная сходом граждан не отвечает требованиям, установленным пунктом 2, 3, 4 настоящей статьи, то Боготольским сельским Советом депутатов принимается решение, в котором указывается, по каким причинам предложенная сходом граждан кандидатура</w:t>
      </w:r>
      <w:r w:rsidRPr="008014B9">
        <w:rPr>
          <w:rFonts w:ascii="Times New Roman" w:hAnsi="Times New Roman" w:cs="Times New Roman"/>
          <w:bCs/>
          <w:sz w:val="28"/>
          <w:szCs w:val="28"/>
        </w:rPr>
        <w:t xml:space="preserve"> не может быть назначена на должность старосты сельского населенного пункта.</w:t>
      </w:r>
    </w:p>
    <w:p w:rsidR="008014B9" w:rsidRPr="008014B9" w:rsidRDefault="008014B9" w:rsidP="008014B9">
      <w:pPr>
        <w:spacing w:after="0" w:line="240" w:lineRule="auto"/>
        <w:ind w:firstLine="567"/>
        <w:contextualSpacing/>
        <w:jc w:val="both"/>
        <w:rPr>
          <w:rFonts w:ascii="Times New Roman" w:hAnsi="Times New Roman" w:cs="Times New Roman"/>
          <w:b/>
          <w:sz w:val="28"/>
          <w:szCs w:val="28"/>
        </w:rPr>
      </w:pPr>
      <w:r>
        <w:rPr>
          <w:rFonts w:ascii="Times New Roman" w:hAnsi="Times New Roman" w:cs="Times New Roman"/>
          <w:bCs/>
          <w:sz w:val="28"/>
          <w:szCs w:val="28"/>
        </w:rPr>
        <w:t>(гл. введена реш. от</w:t>
      </w:r>
      <w:r w:rsidR="00CD49FE">
        <w:rPr>
          <w:rFonts w:ascii="Times New Roman" w:hAnsi="Times New Roman" w:cs="Times New Roman"/>
          <w:bCs/>
          <w:sz w:val="28"/>
          <w:szCs w:val="28"/>
        </w:rPr>
        <w:t xml:space="preserve"> 27.03.2019</w:t>
      </w:r>
      <w:r>
        <w:rPr>
          <w:rFonts w:ascii="Times New Roman" w:hAnsi="Times New Roman" w:cs="Times New Roman"/>
          <w:bCs/>
          <w:sz w:val="28"/>
          <w:szCs w:val="28"/>
        </w:rPr>
        <w:t xml:space="preserve"> №</w:t>
      </w:r>
      <w:r w:rsidR="00CD49FE">
        <w:rPr>
          <w:rFonts w:ascii="Times New Roman" w:hAnsi="Times New Roman" w:cs="Times New Roman"/>
          <w:bCs/>
          <w:sz w:val="28"/>
          <w:szCs w:val="28"/>
        </w:rPr>
        <w:t xml:space="preserve"> 30-130</w:t>
      </w:r>
      <w:r>
        <w:rPr>
          <w:rFonts w:ascii="Times New Roman" w:hAnsi="Times New Roman" w:cs="Times New Roman"/>
          <w:bCs/>
          <w:sz w:val="28"/>
          <w:szCs w:val="28"/>
        </w:rPr>
        <w:t>)</w:t>
      </w:r>
    </w:p>
    <w:sectPr w:rsidR="008014B9" w:rsidRPr="008014B9" w:rsidSect="004E3B8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0602F"/>
    <w:multiLevelType w:val="hybridMultilevel"/>
    <w:tmpl w:val="481CD794"/>
    <w:lvl w:ilvl="0" w:tplc="915A8DF4">
      <w:start w:val="1"/>
      <w:numFmt w:val="decimal"/>
      <w:lvlText w:val="%1."/>
      <w:lvlJc w:val="left"/>
      <w:pPr>
        <w:ind w:left="1230" w:hanging="804"/>
      </w:pPr>
      <w:rPr>
        <w:rFonts w:hint="default"/>
        <w:color w:val="4C4C4C"/>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78526F5"/>
    <w:multiLevelType w:val="hybridMultilevel"/>
    <w:tmpl w:val="34FE5D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ED16E2"/>
    <w:multiLevelType w:val="hybridMultilevel"/>
    <w:tmpl w:val="B6F44EEA"/>
    <w:lvl w:ilvl="0" w:tplc="CF06AA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49D0EE0"/>
    <w:multiLevelType w:val="hybridMultilevel"/>
    <w:tmpl w:val="8D3A9016"/>
    <w:lvl w:ilvl="0" w:tplc="2F38D4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9B01F96"/>
    <w:multiLevelType w:val="hybridMultilevel"/>
    <w:tmpl w:val="21B47932"/>
    <w:lvl w:ilvl="0" w:tplc="3BC42008">
      <w:start w:val="1"/>
      <w:numFmt w:val="decimal"/>
      <w:lvlText w:val="%1."/>
      <w:lvlJc w:val="left"/>
      <w:pPr>
        <w:ind w:left="1503" w:hanging="93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1F604BAC"/>
    <w:multiLevelType w:val="hybridMultilevel"/>
    <w:tmpl w:val="425073FE"/>
    <w:lvl w:ilvl="0" w:tplc="0ECC25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241C7C72"/>
    <w:multiLevelType w:val="multilevel"/>
    <w:tmpl w:val="8806B4E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2A7F0F1C"/>
    <w:multiLevelType w:val="multilevel"/>
    <w:tmpl w:val="3F1A5BFE"/>
    <w:lvl w:ilvl="0">
      <w:start w:val="1"/>
      <w:numFmt w:val="decimal"/>
      <w:lvlText w:val="%1."/>
      <w:lvlJc w:val="left"/>
      <w:pPr>
        <w:ind w:left="927" w:hanging="360"/>
      </w:pPr>
      <w:rPr>
        <w:rFonts w:hint="default"/>
      </w:rPr>
    </w:lvl>
    <w:lvl w:ilvl="1">
      <w:start w:val="1"/>
      <w:numFmt w:val="decimal"/>
      <w:isLgl/>
      <w:lvlText w:val="%1.%2."/>
      <w:lvlJc w:val="left"/>
      <w:pPr>
        <w:ind w:left="1288" w:hanging="720"/>
      </w:pPr>
      <w:rPr>
        <w:rFonts w:hint="default"/>
        <w:i w:val="0"/>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8">
    <w:nsid w:val="2D86183E"/>
    <w:multiLevelType w:val="hybridMultilevel"/>
    <w:tmpl w:val="E5A4713E"/>
    <w:lvl w:ilvl="0" w:tplc="6D1C306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3975555"/>
    <w:multiLevelType w:val="hybridMultilevel"/>
    <w:tmpl w:val="171851CA"/>
    <w:lvl w:ilvl="0" w:tplc="F5CE71B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36EB1D12"/>
    <w:multiLevelType w:val="hybridMultilevel"/>
    <w:tmpl w:val="312A82E2"/>
    <w:lvl w:ilvl="0" w:tplc="BED6C2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39065413"/>
    <w:multiLevelType w:val="multilevel"/>
    <w:tmpl w:val="7598BEC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2">
    <w:nsid w:val="3AF50FF0"/>
    <w:multiLevelType w:val="multilevel"/>
    <w:tmpl w:val="68608328"/>
    <w:lvl w:ilvl="0">
      <w:start w:val="1"/>
      <w:numFmt w:val="decimal"/>
      <w:lvlText w:val="%1."/>
      <w:lvlJc w:val="left"/>
      <w:pPr>
        <w:ind w:left="927" w:hanging="360"/>
      </w:pPr>
      <w:rPr>
        <w:rFonts w:hint="default"/>
      </w:rPr>
    </w:lvl>
    <w:lvl w:ilvl="1">
      <w:start w:val="1"/>
      <w:numFmt w:val="decimal"/>
      <w:isLgl/>
      <w:lvlText w:val="%1.%2."/>
      <w:lvlJc w:val="left"/>
      <w:pPr>
        <w:ind w:left="1647" w:hanging="72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727" w:hanging="108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807" w:hanging="1440"/>
      </w:pPr>
      <w:rPr>
        <w:rFonts w:hint="default"/>
      </w:rPr>
    </w:lvl>
    <w:lvl w:ilvl="6">
      <w:start w:val="1"/>
      <w:numFmt w:val="decimal"/>
      <w:isLgl/>
      <w:lvlText w:val="%1.%2.%3.%4.%5.%6.%7."/>
      <w:lvlJc w:val="left"/>
      <w:pPr>
        <w:ind w:left="4527" w:hanging="1800"/>
      </w:pPr>
      <w:rPr>
        <w:rFonts w:hint="default"/>
      </w:rPr>
    </w:lvl>
    <w:lvl w:ilvl="7">
      <w:start w:val="1"/>
      <w:numFmt w:val="decimal"/>
      <w:isLgl/>
      <w:lvlText w:val="%1.%2.%3.%4.%5.%6.%7.%8."/>
      <w:lvlJc w:val="left"/>
      <w:pPr>
        <w:ind w:left="4887" w:hanging="1800"/>
      </w:pPr>
      <w:rPr>
        <w:rFonts w:hint="default"/>
      </w:rPr>
    </w:lvl>
    <w:lvl w:ilvl="8">
      <w:start w:val="1"/>
      <w:numFmt w:val="decimal"/>
      <w:isLgl/>
      <w:lvlText w:val="%1.%2.%3.%4.%5.%6.%7.%8.%9."/>
      <w:lvlJc w:val="left"/>
      <w:pPr>
        <w:ind w:left="5607" w:hanging="2160"/>
      </w:pPr>
      <w:rPr>
        <w:rFonts w:hint="default"/>
      </w:rPr>
    </w:lvl>
  </w:abstractNum>
  <w:abstractNum w:abstractNumId="13">
    <w:nsid w:val="3DB20CC1"/>
    <w:multiLevelType w:val="hybridMultilevel"/>
    <w:tmpl w:val="0D249D0E"/>
    <w:lvl w:ilvl="0" w:tplc="47004B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40CF075C"/>
    <w:multiLevelType w:val="hybridMultilevel"/>
    <w:tmpl w:val="F172231E"/>
    <w:lvl w:ilvl="0" w:tplc="CED2D8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DE5474"/>
    <w:multiLevelType w:val="hybridMultilevel"/>
    <w:tmpl w:val="B5F0503C"/>
    <w:lvl w:ilvl="0" w:tplc="6B260DF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46723D0D"/>
    <w:multiLevelType w:val="hybridMultilevel"/>
    <w:tmpl w:val="F8265C9E"/>
    <w:lvl w:ilvl="0" w:tplc="DA2082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0453D06"/>
    <w:multiLevelType w:val="multilevel"/>
    <w:tmpl w:val="3BC4373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8">
    <w:nsid w:val="5214173F"/>
    <w:multiLevelType w:val="hybridMultilevel"/>
    <w:tmpl w:val="02D62F52"/>
    <w:lvl w:ilvl="0" w:tplc="5D18E9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39D7163"/>
    <w:multiLevelType w:val="hybridMultilevel"/>
    <w:tmpl w:val="B75031BA"/>
    <w:lvl w:ilvl="0" w:tplc="2AEAB1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5766582"/>
    <w:multiLevelType w:val="hybridMultilevel"/>
    <w:tmpl w:val="86387346"/>
    <w:lvl w:ilvl="0" w:tplc="51CC8FA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5A1C3E6E"/>
    <w:multiLevelType w:val="hybridMultilevel"/>
    <w:tmpl w:val="312A82E2"/>
    <w:lvl w:ilvl="0" w:tplc="BED6C2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5C9F0561"/>
    <w:multiLevelType w:val="hybridMultilevel"/>
    <w:tmpl w:val="E654E362"/>
    <w:lvl w:ilvl="0" w:tplc="97D8E3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CF86105"/>
    <w:multiLevelType w:val="hybridMultilevel"/>
    <w:tmpl w:val="5D12F01E"/>
    <w:lvl w:ilvl="0" w:tplc="3716AAC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609B6B33"/>
    <w:multiLevelType w:val="hybridMultilevel"/>
    <w:tmpl w:val="EFB4927E"/>
    <w:lvl w:ilvl="0" w:tplc="811691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62A637B7"/>
    <w:multiLevelType w:val="multilevel"/>
    <w:tmpl w:val="A6BAB03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6">
    <w:nsid w:val="66FE7C07"/>
    <w:multiLevelType w:val="hybridMultilevel"/>
    <w:tmpl w:val="18DAE356"/>
    <w:lvl w:ilvl="0" w:tplc="AB6CBF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A603205"/>
    <w:multiLevelType w:val="multilevel"/>
    <w:tmpl w:val="18E4465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8">
    <w:nsid w:val="6ABC7442"/>
    <w:multiLevelType w:val="hybridMultilevel"/>
    <w:tmpl w:val="F57AFFE2"/>
    <w:lvl w:ilvl="0" w:tplc="A3C07E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6EB31DFF"/>
    <w:multiLevelType w:val="hybridMultilevel"/>
    <w:tmpl w:val="E962DEEC"/>
    <w:lvl w:ilvl="0" w:tplc="8A182D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6724CA9"/>
    <w:multiLevelType w:val="hybridMultilevel"/>
    <w:tmpl w:val="75D6FAF2"/>
    <w:lvl w:ilvl="0" w:tplc="73BEDC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796F587C"/>
    <w:multiLevelType w:val="hybridMultilevel"/>
    <w:tmpl w:val="5ECE68D0"/>
    <w:lvl w:ilvl="0" w:tplc="6A3E2A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7CAA57F3"/>
    <w:multiLevelType w:val="hybridMultilevel"/>
    <w:tmpl w:val="D9647658"/>
    <w:lvl w:ilvl="0" w:tplc="89CE3858">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7E7D4F43"/>
    <w:multiLevelType w:val="hybridMultilevel"/>
    <w:tmpl w:val="DF80E10C"/>
    <w:lvl w:ilvl="0" w:tplc="D1A680E2">
      <w:start w:val="1"/>
      <w:numFmt w:val="decimal"/>
      <w:lvlText w:val="%1."/>
      <w:lvlJc w:val="left"/>
      <w:pPr>
        <w:ind w:left="1071" w:hanging="360"/>
      </w:pPr>
      <w:rPr>
        <w:rFonts w:hint="default"/>
      </w:rPr>
    </w:lvl>
    <w:lvl w:ilvl="1" w:tplc="04190019" w:tentative="1">
      <w:start w:val="1"/>
      <w:numFmt w:val="lowerLetter"/>
      <w:lvlText w:val="%2."/>
      <w:lvlJc w:val="left"/>
      <w:pPr>
        <w:ind w:left="1791" w:hanging="360"/>
      </w:pPr>
    </w:lvl>
    <w:lvl w:ilvl="2" w:tplc="0419001B" w:tentative="1">
      <w:start w:val="1"/>
      <w:numFmt w:val="lowerRoman"/>
      <w:lvlText w:val="%3."/>
      <w:lvlJc w:val="right"/>
      <w:pPr>
        <w:ind w:left="2511" w:hanging="180"/>
      </w:pPr>
    </w:lvl>
    <w:lvl w:ilvl="3" w:tplc="0419000F" w:tentative="1">
      <w:start w:val="1"/>
      <w:numFmt w:val="decimal"/>
      <w:lvlText w:val="%4."/>
      <w:lvlJc w:val="left"/>
      <w:pPr>
        <w:ind w:left="3231" w:hanging="360"/>
      </w:pPr>
    </w:lvl>
    <w:lvl w:ilvl="4" w:tplc="04190019" w:tentative="1">
      <w:start w:val="1"/>
      <w:numFmt w:val="lowerLetter"/>
      <w:lvlText w:val="%5."/>
      <w:lvlJc w:val="left"/>
      <w:pPr>
        <w:ind w:left="3951" w:hanging="360"/>
      </w:pPr>
    </w:lvl>
    <w:lvl w:ilvl="5" w:tplc="0419001B" w:tentative="1">
      <w:start w:val="1"/>
      <w:numFmt w:val="lowerRoman"/>
      <w:lvlText w:val="%6."/>
      <w:lvlJc w:val="right"/>
      <w:pPr>
        <w:ind w:left="4671" w:hanging="180"/>
      </w:pPr>
    </w:lvl>
    <w:lvl w:ilvl="6" w:tplc="0419000F" w:tentative="1">
      <w:start w:val="1"/>
      <w:numFmt w:val="decimal"/>
      <w:lvlText w:val="%7."/>
      <w:lvlJc w:val="left"/>
      <w:pPr>
        <w:ind w:left="5391" w:hanging="360"/>
      </w:pPr>
    </w:lvl>
    <w:lvl w:ilvl="7" w:tplc="04190019" w:tentative="1">
      <w:start w:val="1"/>
      <w:numFmt w:val="lowerLetter"/>
      <w:lvlText w:val="%8."/>
      <w:lvlJc w:val="left"/>
      <w:pPr>
        <w:ind w:left="6111" w:hanging="360"/>
      </w:pPr>
    </w:lvl>
    <w:lvl w:ilvl="8" w:tplc="0419001B" w:tentative="1">
      <w:start w:val="1"/>
      <w:numFmt w:val="lowerRoman"/>
      <w:lvlText w:val="%9."/>
      <w:lvlJc w:val="right"/>
      <w:pPr>
        <w:ind w:left="6831" w:hanging="180"/>
      </w:pPr>
    </w:lvl>
  </w:abstractNum>
  <w:abstractNum w:abstractNumId="34">
    <w:nsid w:val="7EF25C69"/>
    <w:multiLevelType w:val="multilevel"/>
    <w:tmpl w:val="A7EEFA0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num w:numId="1">
    <w:abstractNumId w:val="6"/>
  </w:num>
  <w:num w:numId="2">
    <w:abstractNumId w:val="17"/>
  </w:num>
  <w:num w:numId="3">
    <w:abstractNumId w:val="7"/>
  </w:num>
  <w:num w:numId="4">
    <w:abstractNumId w:val="18"/>
  </w:num>
  <w:num w:numId="5">
    <w:abstractNumId w:val="31"/>
  </w:num>
  <w:num w:numId="6">
    <w:abstractNumId w:val="20"/>
  </w:num>
  <w:num w:numId="7">
    <w:abstractNumId w:val="28"/>
  </w:num>
  <w:num w:numId="8">
    <w:abstractNumId w:val="23"/>
  </w:num>
  <w:num w:numId="9">
    <w:abstractNumId w:val="33"/>
  </w:num>
  <w:num w:numId="10">
    <w:abstractNumId w:val="24"/>
  </w:num>
  <w:num w:numId="11">
    <w:abstractNumId w:val="15"/>
  </w:num>
  <w:num w:numId="12">
    <w:abstractNumId w:val="11"/>
  </w:num>
  <w:num w:numId="13">
    <w:abstractNumId w:val="19"/>
  </w:num>
  <w:num w:numId="14">
    <w:abstractNumId w:val="8"/>
  </w:num>
  <w:num w:numId="15">
    <w:abstractNumId w:val="3"/>
  </w:num>
  <w:num w:numId="16">
    <w:abstractNumId w:val="34"/>
  </w:num>
  <w:num w:numId="17">
    <w:abstractNumId w:val="32"/>
  </w:num>
  <w:num w:numId="18">
    <w:abstractNumId w:val="25"/>
  </w:num>
  <w:num w:numId="19">
    <w:abstractNumId w:val="29"/>
  </w:num>
  <w:num w:numId="20">
    <w:abstractNumId w:val="21"/>
  </w:num>
  <w:num w:numId="21">
    <w:abstractNumId w:val="26"/>
  </w:num>
  <w:num w:numId="22">
    <w:abstractNumId w:val="2"/>
  </w:num>
  <w:num w:numId="23">
    <w:abstractNumId w:val="13"/>
  </w:num>
  <w:num w:numId="24">
    <w:abstractNumId w:val="14"/>
  </w:num>
  <w:num w:numId="25">
    <w:abstractNumId w:val="5"/>
  </w:num>
  <w:num w:numId="26">
    <w:abstractNumId w:val="22"/>
  </w:num>
  <w:num w:numId="27">
    <w:abstractNumId w:val="30"/>
  </w:num>
  <w:num w:numId="28">
    <w:abstractNumId w:val="27"/>
  </w:num>
  <w:num w:numId="29">
    <w:abstractNumId w:val="12"/>
  </w:num>
  <w:num w:numId="30">
    <w:abstractNumId w:val="16"/>
  </w:num>
  <w:num w:numId="31">
    <w:abstractNumId w:val="9"/>
  </w:num>
  <w:num w:numId="32">
    <w:abstractNumId w:val="4"/>
  </w:num>
  <w:num w:numId="33">
    <w:abstractNumId w:val="10"/>
  </w:num>
  <w:num w:numId="34">
    <w:abstractNumId w:val="1"/>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documentProtection w:formatting="1" w:enforcement="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0634"/>
    <w:rsid w:val="00004AA5"/>
    <w:rsid w:val="00006FDF"/>
    <w:rsid w:val="00022A80"/>
    <w:rsid w:val="000329E3"/>
    <w:rsid w:val="0003648F"/>
    <w:rsid w:val="00062CF4"/>
    <w:rsid w:val="00065173"/>
    <w:rsid w:val="00067AC7"/>
    <w:rsid w:val="00073629"/>
    <w:rsid w:val="0008218D"/>
    <w:rsid w:val="00084346"/>
    <w:rsid w:val="00084EE8"/>
    <w:rsid w:val="00086754"/>
    <w:rsid w:val="000B4526"/>
    <w:rsid w:val="000B47B6"/>
    <w:rsid w:val="000D4345"/>
    <w:rsid w:val="000E2DCF"/>
    <w:rsid w:val="000F2D39"/>
    <w:rsid w:val="001202BB"/>
    <w:rsid w:val="001262D3"/>
    <w:rsid w:val="0013174E"/>
    <w:rsid w:val="001364A8"/>
    <w:rsid w:val="00140605"/>
    <w:rsid w:val="00150172"/>
    <w:rsid w:val="001521E4"/>
    <w:rsid w:val="00162FF0"/>
    <w:rsid w:val="0016441F"/>
    <w:rsid w:val="00171F02"/>
    <w:rsid w:val="001817A7"/>
    <w:rsid w:val="00193AC0"/>
    <w:rsid w:val="00196020"/>
    <w:rsid w:val="0019763E"/>
    <w:rsid w:val="001C1D64"/>
    <w:rsid w:val="001D53B7"/>
    <w:rsid w:val="00210026"/>
    <w:rsid w:val="00220CB7"/>
    <w:rsid w:val="00222955"/>
    <w:rsid w:val="00227165"/>
    <w:rsid w:val="002306D1"/>
    <w:rsid w:val="00235BE7"/>
    <w:rsid w:val="002441BD"/>
    <w:rsid w:val="0024474D"/>
    <w:rsid w:val="00246EB6"/>
    <w:rsid w:val="00253BAF"/>
    <w:rsid w:val="00266C0B"/>
    <w:rsid w:val="00271AA6"/>
    <w:rsid w:val="002735FC"/>
    <w:rsid w:val="00273F75"/>
    <w:rsid w:val="00276850"/>
    <w:rsid w:val="00284A0A"/>
    <w:rsid w:val="00287C00"/>
    <w:rsid w:val="002A3B62"/>
    <w:rsid w:val="002A5493"/>
    <w:rsid w:val="002A5A75"/>
    <w:rsid w:val="002B7501"/>
    <w:rsid w:val="002C6210"/>
    <w:rsid w:val="002D3DD3"/>
    <w:rsid w:val="002E3097"/>
    <w:rsid w:val="002E4850"/>
    <w:rsid w:val="002F3F31"/>
    <w:rsid w:val="002F6B4A"/>
    <w:rsid w:val="003036C3"/>
    <w:rsid w:val="00307851"/>
    <w:rsid w:val="0031444B"/>
    <w:rsid w:val="0033467E"/>
    <w:rsid w:val="003378AD"/>
    <w:rsid w:val="0034040C"/>
    <w:rsid w:val="003412B4"/>
    <w:rsid w:val="003462B6"/>
    <w:rsid w:val="003643AB"/>
    <w:rsid w:val="0037308D"/>
    <w:rsid w:val="00387B7F"/>
    <w:rsid w:val="003B24B4"/>
    <w:rsid w:val="003C5A81"/>
    <w:rsid w:val="003D1CE2"/>
    <w:rsid w:val="003F1D69"/>
    <w:rsid w:val="003F593D"/>
    <w:rsid w:val="00404DAF"/>
    <w:rsid w:val="00405467"/>
    <w:rsid w:val="00406166"/>
    <w:rsid w:val="00420306"/>
    <w:rsid w:val="0042418C"/>
    <w:rsid w:val="004255B2"/>
    <w:rsid w:val="00425619"/>
    <w:rsid w:val="004429DE"/>
    <w:rsid w:val="004457D7"/>
    <w:rsid w:val="00447589"/>
    <w:rsid w:val="0045106D"/>
    <w:rsid w:val="004520EF"/>
    <w:rsid w:val="00454378"/>
    <w:rsid w:val="00457EA0"/>
    <w:rsid w:val="00473E87"/>
    <w:rsid w:val="0047649F"/>
    <w:rsid w:val="00480051"/>
    <w:rsid w:val="004839DB"/>
    <w:rsid w:val="004A2FBD"/>
    <w:rsid w:val="004A6FF0"/>
    <w:rsid w:val="004B5869"/>
    <w:rsid w:val="004C0026"/>
    <w:rsid w:val="004C1C47"/>
    <w:rsid w:val="004E3B89"/>
    <w:rsid w:val="004E7A53"/>
    <w:rsid w:val="004F7BCF"/>
    <w:rsid w:val="0051293A"/>
    <w:rsid w:val="00513796"/>
    <w:rsid w:val="005223BF"/>
    <w:rsid w:val="0052751E"/>
    <w:rsid w:val="00530FB4"/>
    <w:rsid w:val="005317BA"/>
    <w:rsid w:val="00531B07"/>
    <w:rsid w:val="00540A17"/>
    <w:rsid w:val="00553034"/>
    <w:rsid w:val="005566C5"/>
    <w:rsid w:val="00562E32"/>
    <w:rsid w:val="0057128D"/>
    <w:rsid w:val="005735AE"/>
    <w:rsid w:val="00592FCA"/>
    <w:rsid w:val="00597CAC"/>
    <w:rsid w:val="005D27B0"/>
    <w:rsid w:val="005E559E"/>
    <w:rsid w:val="005F41A9"/>
    <w:rsid w:val="00614514"/>
    <w:rsid w:val="00622777"/>
    <w:rsid w:val="00627D11"/>
    <w:rsid w:val="006564FD"/>
    <w:rsid w:val="0065784A"/>
    <w:rsid w:val="006617FD"/>
    <w:rsid w:val="00665F1D"/>
    <w:rsid w:val="00667195"/>
    <w:rsid w:val="00687470"/>
    <w:rsid w:val="0069082A"/>
    <w:rsid w:val="00693E6D"/>
    <w:rsid w:val="00697CB4"/>
    <w:rsid w:val="006B00A9"/>
    <w:rsid w:val="006B215F"/>
    <w:rsid w:val="006B279D"/>
    <w:rsid w:val="006B598A"/>
    <w:rsid w:val="006B69C4"/>
    <w:rsid w:val="006B6A5F"/>
    <w:rsid w:val="006C6844"/>
    <w:rsid w:val="006D4B72"/>
    <w:rsid w:val="00702F5A"/>
    <w:rsid w:val="00703090"/>
    <w:rsid w:val="007030A7"/>
    <w:rsid w:val="007034C9"/>
    <w:rsid w:val="00707962"/>
    <w:rsid w:val="00710A50"/>
    <w:rsid w:val="00721B49"/>
    <w:rsid w:val="00736C68"/>
    <w:rsid w:val="0076512A"/>
    <w:rsid w:val="0077529E"/>
    <w:rsid w:val="00777490"/>
    <w:rsid w:val="00777B4B"/>
    <w:rsid w:val="007825DC"/>
    <w:rsid w:val="0078354A"/>
    <w:rsid w:val="00783A96"/>
    <w:rsid w:val="00785AD5"/>
    <w:rsid w:val="007A4B81"/>
    <w:rsid w:val="007A4F26"/>
    <w:rsid w:val="007B2D29"/>
    <w:rsid w:val="007B30C4"/>
    <w:rsid w:val="007C6608"/>
    <w:rsid w:val="007E3AA4"/>
    <w:rsid w:val="007F5F05"/>
    <w:rsid w:val="007F7483"/>
    <w:rsid w:val="008014B9"/>
    <w:rsid w:val="00805B5A"/>
    <w:rsid w:val="00805D9E"/>
    <w:rsid w:val="00810A5A"/>
    <w:rsid w:val="00812D9B"/>
    <w:rsid w:val="008155FE"/>
    <w:rsid w:val="00815A8D"/>
    <w:rsid w:val="0082246B"/>
    <w:rsid w:val="008233BD"/>
    <w:rsid w:val="00823C84"/>
    <w:rsid w:val="008364A7"/>
    <w:rsid w:val="0084382C"/>
    <w:rsid w:val="00844BC8"/>
    <w:rsid w:val="008478FB"/>
    <w:rsid w:val="00855902"/>
    <w:rsid w:val="00860365"/>
    <w:rsid w:val="00861C49"/>
    <w:rsid w:val="00882AA6"/>
    <w:rsid w:val="00883127"/>
    <w:rsid w:val="008A70AA"/>
    <w:rsid w:val="008B111D"/>
    <w:rsid w:val="008C28CE"/>
    <w:rsid w:val="008C41B7"/>
    <w:rsid w:val="008D2D96"/>
    <w:rsid w:val="008D355B"/>
    <w:rsid w:val="008E0110"/>
    <w:rsid w:val="008E17CB"/>
    <w:rsid w:val="008F0595"/>
    <w:rsid w:val="008F05EF"/>
    <w:rsid w:val="008F5471"/>
    <w:rsid w:val="008F7584"/>
    <w:rsid w:val="008F7FFA"/>
    <w:rsid w:val="00912CE2"/>
    <w:rsid w:val="00944540"/>
    <w:rsid w:val="00962D3F"/>
    <w:rsid w:val="0097031F"/>
    <w:rsid w:val="009975E3"/>
    <w:rsid w:val="009A67CC"/>
    <w:rsid w:val="009F0634"/>
    <w:rsid w:val="009F52D6"/>
    <w:rsid w:val="00A42D97"/>
    <w:rsid w:val="00A43B11"/>
    <w:rsid w:val="00A533EA"/>
    <w:rsid w:val="00A55938"/>
    <w:rsid w:val="00A623D1"/>
    <w:rsid w:val="00A801D1"/>
    <w:rsid w:val="00A95E3F"/>
    <w:rsid w:val="00AA57A5"/>
    <w:rsid w:val="00AD04FD"/>
    <w:rsid w:val="00AD0B70"/>
    <w:rsid w:val="00AE4088"/>
    <w:rsid w:val="00AF74BB"/>
    <w:rsid w:val="00B058DD"/>
    <w:rsid w:val="00B07682"/>
    <w:rsid w:val="00B10E4C"/>
    <w:rsid w:val="00B277DE"/>
    <w:rsid w:val="00B31AF9"/>
    <w:rsid w:val="00B33013"/>
    <w:rsid w:val="00B36B58"/>
    <w:rsid w:val="00B63609"/>
    <w:rsid w:val="00B63D90"/>
    <w:rsid w:val="00B718C6"/>
    <w:rsid w:val="00B75E46"/>
    <w:rsid w:val="00B82713"/>
    <w:rsid w:val="00B83B64"/>
    <w:rsid w:val="00B91E9C"/>
    <w:rsid w:val="00BA4156"/>
    <w:rsid w:val="00BA6527"/>
    <w:rsid w:val="00BB40C3"/>
    <w:rsid w:val="00BC1CED"/>
    <w:rsid w:val="00BD02B2"/>
    <w:rsid w:val="00BD0AAB"/>
    <w:rsid w:val="00BD1457"/>
    <w:rsid w:val="00BD2CCF"/>
    <w:rsid w:val="00BE2D8A"/>
    <w:rsid w:val="00BE48BA"/>
    <w:rsid w:val="00BF3BD5"/>
    <w:rsid w:val="00BF4559"/>
    <w:rsid w:val="00BF5349"/>
    <w:rsid w:val="00BF68C9"/>
    <w:rsid w:val="00BF724A"/>
    <w:rsid w:val="00C07D32"/>
    <w:rsid w:val="00C17A84"/>
    <w:rsid w:val="00C350C2"/>
    <w:rsid w:val="00C466DB"/>
    <w:rsid w:val="00C56B1B"/>
    <w:rsid w:val="00C61B2D"/>
    <w:rsid w:val="00C623FF"/>
    <w:rsid w:val="00C660B1"/>
    <w:rsid w:val="00C76F81"/>
    <w:rsid w:val="00CB2EC3"/>
    <w:rsid w:val="00CD49FE"/>
    <w:rsid w:val="00CF49FE"/>
    <w:rsid w:val="00D222E2"/>
    <w:rsid w:val="00D23240"/>
    <w:rsid w:val="00D2653C"/>
    <w:rsid w:val="00D33159"/>
    <w:rsid w:val="00D36081"/>
    <w:rsid w:val="00D502B3"/>
    <w:rsid w:val="00D67381"/>
    <w:rsid w:val="00D71527"/>
    <w:rsid w:val="00D7546A"/>
    <w:rsid w:val="00D7647D"/>
    <w:rsid w:val="00D845F0"/>
    <w:rsid w:val="00D916D9"/>
    <w:rsid w:val="00D91799"/>
    <w:rsid w:val="00D96DC4"/>
    <w:rsid w:val="00DA36A4"/>
    <w:rsid w:val="00DA5E5F"/>
    <w:rsid w:val="00DB3A17"/>
    <w:rsid w:val="00DB566B"/>
    <w:rsid w:val="00DC56A3"/>
    <w:rsid w:val="00DD1F9F"/>
    <w:rsid w:val="00DD72E1"/>
    <w:rsid w:val="00DE24B7"/>
    <w:rsid w:val="00DF31F6"/>
    <w:rsid w:val="00E021F2"/>
    <w:rsid w:val="00E11890"/>
    <w:rsid w:val="00E325FC"/>
    <w:rsid w:val="00E359CC"/>
    <w:rsid w:val="00E401B6"/>
    <w:rsid w:val="00E43346"/>
    <w:rsid w:val="00E736A0"/>
    <w:rsid w:val="00E76477"/>
    <w:rsid w:val="00E816C4"/>
    <w:rsid w:val="00EA2E0D"/>
    <w:rsid w:val="00EA7A91"/>
    <w:rsid w:val="00EC2D82"/>
    <w:rsid w:val="00ED01FA"/>
    <w:rsid w:val="00EE2D11"/>
    <w:rsid w:val="00EF083B"/>
    <w:rsid w:val="00EF3BAA"/>
    <w:rsid w:val="00EF4993"/>
    <w:rsid w:val="00EF56B0"/>
    <w:rsid w:val="00EF6D44"/>
    <w:rsid w:val="00F0272A"/>
    <w:rsid w:val="00F07634"/>
    <w:rsid w:val="00F17A4C"/>
    <w:rsid w:val="00F24F69"/>
    <w:rsid w:val="00F34958"/>
    <w:rsid w:val="00F35233"/>
    <w:rsid w:val="00F37E57"/>
    <w:rsid w:val="00F40B64"/>
    <w:rsid w:val="00F531A5"/>
    <w:rsid w:val="00F549C8"/>
    <w:rsid w:val="00F71BD5"/>
    <w:rsid w:val="00F90ADF"/>
    <w:rsid w:val="00F95A8C"/>
    <w:rsid w:val="00FA7202"/>
    <w:rsid w:val="00FB22E9"/>
    <w:rsid w:val="00FB64B1"/>
    <w:rsid w:val="00FB70F0"/>
    <w:rsid w:val="00FD5AD1"/>
    <w:rsid w:val="00FD6F2C"/>
    <w:rsid w:val="00FE5D92"/>
    <w:rsid w:val="00FF10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EE8"/>
    <w:pPr>
      <w:ind w:left="720"/>
      <w:contextualSpacing/>
    </w:pPr>
  </w:style>
  <w:style w:type="character" w:styleId="a4">
    <w:name w:val="Hyperlink"/>
    <w:basedOn w:val="a0"/>
    <w:unhideWhenUsed/>
    <w:rsid w:val="005317BA"/>
    <w:rPr>
      <w:color w:val="0000FF"/>
      <w:u w:val="single"/>
    </w:rPr>
  </w:style>
  <w:style w:type="paragraph" w:customStyle="1" w:styleId="formattext">
    <w:name w:val="formattext"/>
    <w:basedOn w:val="a"/>
    <w:rsid w:val="0053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30F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0FB4"/>
    <w:rPr>
      <w:rFonts w:ascii="Tahoma" w:hAnsi="Tahoma" w:cs="Tahoma"/>
      <w:sz w:val="16"/>
      <w:szCs w:val="16"/>
    </w:rPr>
  </w:style>
  <w:style w:type="character" w:customStyle="1" w:styleId="blk">
    <w:name w:val="blk"/>
    <w:basedOn w:val="a0"/>
    <w:rsid w:val="00E43346"/>
  </w:style>
  <w:style w:type="character" w:customStyle="1" w:styleId="normaltextrun">
    <w:name w:val="normaltextrun"/>
    <w:basedOn w:val="a0"/>
    <w:rsid w:val="009975E3"/>
  </w:style>
  <w:style w:type="character" w:customStyle="1" w:styleId="eop">
    <w:name w:val="eop"/>
    <w:basedOn w:val="a0"/>
    <w:rsid w:val="009975E3"/>
  </w:style>
  <w:style w:type="character" w:customStyle="1" w:styleId="spellingerror">
    <w:name w:val="spellingerror"/>
    <w:basedOn w:val="a0"/>
    <w:rsid w:val="009975E3"/>
  </w:style>
  <w:style w:type="paragraph" w:customStyle="1" w:styleId="paragraph">
    <w:name w:val="paragraph"/>
    <w:basedOn w:val="a"/>
    <w:rsid w:val="00F37E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35B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EE8"/>
    <w:pPr>
      <w:ind w:left="720"/>
      <w:contextualSpacing/>
    </w:pPr>
  </w:style>
  <w:style w:type="character" w:styleId="a4">
    <w:name w:val="Hyperlink"/>
    <w:basedOn w:val="a0"/>
    <w:unhideWhenUsed/>
    <w:rsid w:val="005317BA"/>
    <w:rPr>
      <w:color w:val="0000FF"/>
      <w:u w:val="single"/>
    </w:rPr>
  </w:style>
  <w:style w:type="paragraph" w:customStyle="1" w:styleId="formattext">
    <w:name w:val="formattext"/>
    <w:basedOn w:val="a"/>
    <w:rsid w:val="005317B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530FB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530FB4"/>
    <w:rPr>
      <w:rFonts w:ascii="Tahoma" w:hAnsi="Tahoma" w:cs="Tahoma"/>
      <w:sz w:val="16"/>
      <w:szCs w:val="16"/>
    </w:rPr>
  </w:style>
  <w:style w:type="character" w:customStyle="1" w:styleId="blk">
    <w:name w:val="blk"/>
    <w:basedOn w:val="a0"/>
    <w:rsid w:val="00E43346"/>
  </w:style>
  <w:style w:type="character" w:customStyle="1" w:styleId="normaltextrun">
    <w:name w:val="normaltextrun"/>
    <w:basedOn w:val="a0"/>
    <w:rsid w:val="009975E3"/>
  </w:style>
  <w:style w:type="character" w:customStyle="1" w:styleId="eop">
    <w:name w:val="eop"/>
    <w:basedOn w:val="a0"/>
    <w:rsid w:val="009975E3"/>
  </w:style>
  <w:style w:type="character" w:customStyle="1" w:styleId="spellingerror">
    <w:name w:val="spellingerror"/>
    <w:basedOn w:val="a0"/>
    <w:rsid w:val="009975E3"/>
  </w:style>
  <w:style w:type="paragraph" w:customStyle="1" w:styleId="paragraph">
    <w:name w:val="paragraph"/>
    <w:basedOn w:val="a"/>
    <w:rsid w:val="00F37E5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1">
    <w:name w:val="s_1"/>
    <w:basedOn w:val="a"/>
    <w:rsid w:val="00235BE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876270">
      <w:bodyDiv w:val="1"/>
      <w:marLeft w:val="0"/>
      <w:marRight w:val="0"/>
      <w:marTop w:val="0"/>
      <w:marBottom w:val="0"/>
      <w:divBdr>
        <w:top w:val="none" w:sz="0" w:space="0" w:color="auto"/>
        <w:left w:val="none" w:sz="0" w:space="0" w:color="auto"/>
        <w:bottom w:val="none" w:sz="0" w:space="0" w:color="auto"/>
        <w:right w:val="none" w:sz="0" w:space="0" w:color="auto"/>
      </w:divBdr>
      <w:divsChild>
        <w:div w:id="328872936">
          <w:marLeft w:val="0"/>
          <w:marRight w:val="0"/>
          <w:marTop w:val="0"/>
          <w:marBottom w:val="0"/>
          <w:divBdr>
            <w:top w:val="none" w:sz="0" w:space="0" w:color="auto"/>
            <w:left w:val="none" w:sz="0" w:space="0" w:color="auto"/>
            <w:bottom w:val="none" w:sz="0" w:space="0" w:color="auto"/>
            <w:right w:val="none" w:sz="0" w:space="0" w:color="auto"/>
          </w:divBdr>
        </w:div>
        <w:div w:id="1496922233">
          <w:marLeft w:val="0"/>
          <w:marRight w:val="0"/>
          <w:marTop w:val="0"/>
          <w:marBottom w:val="0"/>
          <w:divBdr>
            <w:top w:val="none" w:sz="0" w:space="0" w:color="auto"/>
            <w:left w:val="none" w:sz="0" w:space="0" w:color="auto"/>
            <w:bottom w:val="none" w:sz="0" w:space="0" w:color="auto"/>
            <w:right w:val="none" w:sz="0" w:space="0" w:color="auto"/>
          </w:divBdr>
          <w:divsChild>
            <w:div w:id="1484467819">
              <w:marLeft w:val="0"/>
              <w:marRight w:val="0"/>
              <w:marTop w:val="0"/>
              <w:marBottom w:val="0"/>
              <w:divBdr>
                <w:top w:val="none" w:sz="0" w:space="0" w:color="auto"/>
                <w:left w:val="none" w:sz="0" w:space="0" w:color="auto"/>
                <w:bottom w:val="none" w:sz="0" w:space="0" w:color="auto"/>
                <w:right w:val="none" w:sz="0" w:space="0" w:color="auto"/>
              </w:divBdr>
            </w:div>
          </w:divsChild>
        </w:div>
        <w:div w:id="337124706">
          <w:marLeft w:val="0"/>
          <w:marRight w:val="0"/>
          <w:marTop w:val="0"/>
          <w:marBottom w:val="0"/>
          <w:divBdr>
            <w:top w:val="none" w:sz="0" w:space="0" w:color="auto"/>
            <w:left w:val="none" w:sz="0" w:space="0" w:color="auto"/>
            <w:bottom w:val="none" w:sz="0" w:space="0" w:color="auto"/>
            <w:right w:val="none" w:sz="0" w:space="0" w:color="auto"/>
          </w:divBdr>
          <w:divsChild>
            <w:div w:id="56056238">
              <w:marLeft w:val="0"/>
              <w:marRight w:val="0"/>
              <w:marTop w:val="0"/>
              <w:marBottom w:val="0"/>
              <w:divBdr>
                <w:top w:val="none" w:sz="0" w:space="0" w:color="auto"/>
                <w:left w:val="none" w:sz="0" w:space="0" w:color="auto"/>
                <w:bottom w:val="none" w:sz="0" w:space="0" w:color="auto"/>
                <w:right w:val="none" w:sz="0" w:space="0" w:color="auto"/>
              </w:divBdr>
            </w:div>
          </w:divsChild>
        </w:div>
        <w:div w:id="1311251144">
          <w:marLeft w:val="0"/>
          <w:marRight w:val="0"/>
          <w:marTop w:val="0"/>
          <w:marBottom w:val="0"/>
          <w:divBdr>
            <w:top w:val="none" w:sz="0" w:space="0" w:color="auto"/>
            <w:left w:val="none" w:sz="0" w:space="0" w:color="auto"/>
            <w:bottom w:val="none" w:sz="0" w:space="0" w:color="auto"/>
            <w:right w:val="none" w:sz="0" w:space="0" w:color="auto"/>
          </w:divBdr>
        </w:div>
      </w:divsChild>
    </w:div>
    <w:div w:id="1120027474">
      <w:bodyDiv w:val="1"/>
      <w:marLeft w:val="0"/>
      <w:marRight w:val="0"/>
      <w:marTop w:val="0"/>
      <w:marBottom w:val="0"/>
      <w:divBdr>
        <w:top w:val="none" w:sz="0" w:space="0" w:color="auto"/>
        <w:left w:val="none" w:sz="0" w:space="0" w:color="auto"/>
        <w:bottom w:val="none" w:sz="0" w:space="0" w:color="auto"/>
        <w:right w:val="none" w:sz="0" w:space="0" w:color="auto"/>
      </w:divBdr>
      <w:divsChild>
        <w:div w:id="144130582">
          <w:marLeft w:val="0"/>
          <w:marRight w:val="0"/>
          <w:marTop w:val="0"/>
          <w:marBottom w:val="0"/>
          <w:divBdr>
            <w:top w:val="none" w:sz="0" w:space="0" w:color="auto"/>
            <w:left w:val="none" w:sz="0" w:space="0" w:color="auto"/>
            <w:bottom w:val="none" w:sz="0" w:space="0" w:color="auto"/>
            <w:right w:val="none" w:sz="0" w:space="0" w:color="auto"/>
          </w:divBdr>
        </w:div>
        <w:div w:id="56830305">
          <w:marLeft w:val="0"/>
          <w:marRight w:val="0"/>
          <w:marTop w:val="0"/>
          <w:marBottom w:val="0"/>
          <w:divBdr>
            <w:top w:val="none" w:sz="0" w:space="0" w:color="auto"/>
            <w:left w:val="none" w:sz="0" w:space="0" w:color="auto"/>
            <w:bottom w:val="none" w:sz="0" w:space="0" w:color="auto"/>
            <w:right w:val="none" w:sz="0" w:space="0" w:color="auto"/>
          </w:divBdr>
          <w:divsChild>
            <w:div w:id="1493763352">
              <w:marLeft w:val="0"/>
              <w:marRight w:val="0"/>
              <w:marTop w:val="0"/>
              <w:marBottom w:val="0"/>
              <w:divBdr>
                <w:top w:val="none" w:sz="0" w:space="0" w:color="auto"/>
                <w:left w:val="none" w:sz="0" w:space="0" w:color="auto"/>
                <w:bottom w:val="none" w:sz="0" w:space="0" w:color="auto"/>
                <w:right w:val="none" w:sz="0" w:space="0" w:color="auto"/>
              </w:divBdr>
            </w:div>
          </w:divsChild>
        </w:div>
        <w:div w:id="810831222">
          <w:marLeft w:val="0"/>
          <w:marRight w:val="0"/>
          <w:marTop w:val="0"/>
          <w:marBottom w:val="0"/>
          <w:divBdr>
            <w:top w:val="none" w:sz="0" w:space="0" w:color="auto"/>
            <w:left w:val="none" w:sz="0" w:space="0" w:color="auto"/>
            <w:bottom w:val="none" w:sz="0" w:space="0" w:color="auto"/>
            <w:right w:val="none" w:sz="0" w:space="0" w:color="auto"/>
          </w:divBdr>
          <w:divsChild>
            <w:div w:id="2054963829">
              <w:marLeft w:val="0"/>
              <w:marRight w:val="0"/>
              <w:marTop w:val="0"/>
              <w:marBottom w:val="0"/>
              <w:divBdr>
                <w:top w:val="none" w:sz="0" w:space="0" w:color="auto"/>
                <w:left w:val="none" w:sz="0" w:space="0" w:color="auto"/>
                <w:bottom w:val="none" w:sz="0" w:space="0" w:color="auto"/>
                <w:right w:val="none" w:sz="0" w:space="0" w:color="auto"/>
              </w:divBdr>
            </w:div>
          </w:divsChild>
        </w:div>
        <w:div w:id="1447312856">
          <w:marLeft w:val="0"/>
          <w:marRight w:val="0"/>
          <w:marTop w:val="0"/>
          <w:marBottom w:val="0"/>
          <w:divBdr>
            <w:top w:val="none" w:sz="0" w:space="0" w:color="auto"/>
            <w:left w:val="none" w:sz="0" w:space="0" w:color="auto"/>
            <w:bottom w:val="none" w:sz="0" w:space="0" w:color="auto"/>
            <w:right w:val="none" w:sz="0" w:space="0" w:color="auto"/>
          </w:divBdr>
        </w:div>
        <w:div w:id="685014377">
          <w:marLeft w:val="0"/>
          <w:marRight w:val="0"/>
          <w:marTop w:val="0"/>
          <w:marBottom w:val="0"/>
          <w:divBdr>
            <w:top w:val="none" w:sz="0" w:space="0" w:color="auto"/>
            <w:left w:val="none" w:sz="0" w:space="0" w:color="auto"/>
            <w:bottom w:val="none" w:sz="0" w:space="0" w:color="auto"/>
            <w:right w:val="none" w:sz="0" w:space="0" w:color="auto"/>
          </w:divBdr>
        </w:div>
        <w:div w:id="792789516">
          <w:marLeft w:val="0"/>
          <w:marRight w:val="0"/>
          <w:marTop w:val="0"/>
          <w:marBottom w:val="0"/>
          <w:divBdr>
            <w:top w:val="none" w:sz="0" w:space="0" w:color="auto"/>
            <w:left w:val="none" w:sz="0" w:space="0" w:color="auto"/>
            <w:bottom w:val="none" w:sz="0" w:space="0" w:color="auto"/>
            <w:right w:val="none" w:sz="0" w:space="0" w:color="auto"/>
          </w:divBdr>
          <w:divsChild>
            <w:div w:id="1508246556">
              <w:marLeft w:val="0"/>
              <w:marRight w:val="0"/>
              <w:marTop w:val="0"/>
              <w:marBottom w:val="0"/>
              <w:divBdr>
                <w:top w:val="none" w:sz="0" w:space="0" w:color="auto"/>
                <w:left w:val="none" w:sz="0" w:space="0" w:color="auto"/>
                <w:bottom w:val="none" w:sz="0" w:space="0" w:color="auto"/>
                <w:right w:val="none" w:sz="0" w:space="0" w:color="auto"/>
              </w:divBdr>
            </w:div>
          </w:divsChild>
        </w:div>
        <w:div w:id="1508255846">
          <w:marLeft w:val="0"/>
          <w:marRight w:val="0"/>
          <w:marTop w:val="0"/>
          <w:marBottom w:val="0"/>
          <w:divBdr>
            <w:top w:val="none" w:sz="0" w:space="0" w:color="auto"/>
            <w:left w:val="none" w:sz="0" w:space="0" w:color="auto"/>
            <w:bottom w:val="none" w:sz="0" w:space="0" w:color="auto"/>
            <w:right w:val="none" w:sz="0" w:space="0" w:color="auto"/>
          </w:divBdr>
          <w:divsChild>
            <w:div w:id="276914999">
              <w:marLeft w:val="0"/>
              <w:marRight w:val="0"/>
              <w:marTop w:val="0"/>
              <w:marBottom w:val="0"/>
              <w:divBdr>
                <w:top w:val="none" w:sz="0" w:space="0" w:color="auto"/>
                <w:left w:val="none" w:sz="0" w:space="0" w:color="auto"/>
                <w:bottom w:val="none" w:sz="0" w:space="0" w:color="auto"/>
                <w:right w:val="none" w:sz="0" w:space="0" w:color="auto"/>
              </w:divBdr>
            </w:div>
          </w:divsChild>
        </w:div>
        <w:div w:id="1384863839">
          <w:marLeft w:val="0"/>
          <w:marRight w:val="0"/>
          <w:marTop w:val="0"/>
          <w:marBottom w:val="0"/>
          <w:divBdr>
            <w:top w:val="none" w:sz="0" w:space="0" w:color="auto"/>
            <w:left w:val="none" w:sz="0" w:space="0" w:color="auto"/>
            <w:bottom w:val="none" w:sz="0" w:space="0" w:color="auto"/>
            <w:right w:val="none" w:sz="0" w:space="0" w:color="auto"/>
          </w:divBdr>
        </w:div>
        <w:div w:id="612787540">
          <w:marLeft w:val="0"/>
          <w:marRight w:val="0"/>
          <w:marTop w:val="0"/>
          <w:marBottom w:val="0"/>
          <w:divBdr>
            <w:top w:val="none" w:sz="0" w:space="0" w:color="auto"/>
            <w:left w:val="none" w:sz="0" w:space="0" w:color="auto"/>
            <w:bottom w:val="none" w:sz="0" w:space="0" w:color="auto"/>
            <w:right w:val="none" w:sz="0" w:space="0" w:color="auto"/>
          </w:divBdr>
          <w:divsChild>
            <w:div w:id="1585409803">
              <w:marLeft w:val="0"/>
              <w:marRight w:val="0"/>
              <w:marTop w:val="0"/>
              <w:marBottom w:val="0"/>
              <w:divBdr>
                <w:top w:val="none" w:sz="0" w:space="0" w:color="auto"/>
                <w:left w:val="none" w:sz="0" w:space="0" w:color="auto"/>
                <w:bottom w:val="none" w:sz="0" w:space="0" w:color="auto"/>
                <w:right w:val="none" w:sz="0" w:space="0" w:color="auto"/>
              </w:divBdr>
            </w:div>
          </w:divsChild>
        </w:div>
        <w:div w:id="1547526151">
          <w:marLeft w:val="0"/>
          <w:marRight w:val="0"/>
          <w:marTop w:val="0"/>
          <w:marBottom w:val="0"/>
          <w:divBdr>
            <w:top w:val="none" w:sz="0" w:space="0" w:color="auto"/>
            <w:left w:val="none" w:sz="0" w:space="0" w:color="auto"/>
            <w:bottom w:val="none" w:sz="0" w:space="0" w:color="auto"/>
            <w:right w:val="none" w:sz="0" w:space="0" w:color="auto"/>
          </w:divBdr>
          <w:divsChild>
            <w:div w:id="2041857118">
              <w:marLeft w:val="0"/>
              <w:marRight w:val="0"/>
              <w:marTop w:val="0"/>
              <w:marBottom w:val="0"/>
              <w:divBdr>
                <w:top w:val="none" w:sz="0" w:space="0" w:color="auto"/>
                <w:left w:val="none" w:sz="0" w:space="0" w:color="auto"/>
                <w:bottom w:val="none" w:sz="0" w:space="0" w:color="auto"/>
                <w:right w:val="none" w:sz="0" w:space="0" w:color="auto"/>
              </w:divBdr>
            </w:div>
          </w:divsChild>
        </w:div>
        <w:div w:id="2367440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A62B3A45E8535B5043BC881E8A2E111A64CB1E21AB4BE417DA620CAF8508CA7FFCA4E80A9F393D9C6EA21D51CR3JEL" TargetMode="External"/><Relationship Id="rId13" Type="http://schemas.openxmlformats.org/officeDocument/2006/relationships/hyperlink" Target="consultantplus://offline/ref=6078A9C3CD507E304FDCC79858FF660C0A677AF488269468E9E492C8F4B9EBAF51DC74A39C039C942E302AB4EE06p3M" TargetMode="External"/><Relationship Id="rId18" Type="http://schemas.openxmlformats.org/officeDocument/2006/relationships/hyperlink" Target="http://www.consultant.ru/document/cons_doc_LAW_44571/4f248c6918250238e8c57af62bd4a6351a0f8e88/" TargetMode="External"/><Relationship Id="rId3" Type="http://schemas.openxmlformats.org/officeDocument/2006/relationships/styles" Target="styles.xml"/><Relationship Id="rId21" Type="http://schemas.openxmlformats.org/officeDocument/2006/relationships/hyperlink" Target="http://www.consultant.ru/document/cons_doc_LAW_44571/4f248c6918250238e8c57af62bd4a6351a0f8e88/" TargetMode="External"/><Relationship Id="rId7" Type="http://schemas.openxmlformats.org/officeDocument/2006/relationships/hyperlink" Target="http://www.bogotol-r.ru" TargetMode="External"/><Relationship Id="rId12" Type="http://schemas.openxmlformats.org/officeDocument/2006/relationships/hyperlink" Target="consultantplus://offline/ref=FE40933277E199F57D5AA3ABEF5E3B6017514C7013EDB9AC8A8142FDABCDF26D15DFCF7449DD2D86ED8C42AB088710F811F5BB04f7n5M" TargetMode="External"/><Relationship Id="rId17" Type="http://schemas.openxmlformats.org/officeDocument/2006/relationships/hyperlink" Target="http://www.consultant.ru/document/cons_doc_LAW_44571/4f248c6918250238e8c57af62bd4a6351a0f8e88/"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base.garant.ru/12164203/36bfb7176e3e8bfebe718035887e4efc/" TargetMode="External"/><Relationship Id="rId20" Type="http://schemas.openxmlformats.org/officeDocument/2006/relationships/hyperlink" Target="http://www.consultant.ru/document/cons_doc_LAW_44571/4f248c6918250238e8c57af62bd4a6351a0f8e8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A62B3A45E8535B5043BC881E8A2E111A64CB1E21AB6BE417DA620CAF8508CA7FFCA4E80A9F393D9C6EA21D51CR3JE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6078A9C3CD507E304FDCC79858FF660C0A677AF488249468E9E492C8F4B9EBAF51DC74A39C039C942E302AB4EE06p3M" TargetMode="External"/><Relationship Id="rId23" Type="http://schemas.openxmlformats.org/officeDocument/2006/relationships/hyperlink" Target="http://www.consultant.ru/document/cons_doc_LAW_44571/4f248c6918250238e8c57af62bd4a6351a0f8e88/" TargetMode="External"/><Relationship Id="rId10" Type="http://schemas.openxmlformats.org/officeDocument/2006/relationships/hyperlink" Target="consultantplus://offline/ref=9A62B3A45E8535B5043BC881E8A2E111A744BFE119B2BE417DA620CAF8508CA7FFCA4E80A9F393D9C6EA21D51CR3JEL" TargetMode="External"/><Relationship Id="rId19" Type="http://schemas.openxmlformats.org/officeDocument/2006/relationships/hyperlink" Target="http://www.consultant.ru/document/cons_doc_LAW_44571/4f248c6918250238e8c57af62bd4a6351a0f8e88/" TargetMode="External"/><Relationship Id="rId4" Type="http://schemas.microsoft.com/office/2007/relationships/stylesWithEffects" Target="stylesWithEffects.xml"/><Relationship Id="rId9" Type="http://schemas.openxmlformats.org/officeDocument/2006/relationships/hyperlink" Target="consultantplus://offline/ref=9A62B3A45E8535B5043BC881E8A2E111A64CB1E21AB4BE417DA620CAF8508CA7FFCA4E80A9F393D9C6EA21D51CR3JEL" TargetMode="External"/><Relationship Id="rId14" Type="http://schemas.openxmlformats.org/officeDocument/2006/relationships/hyperlink" Target="consultantplus://offline/ref=6078A9C3CD507E304FDCC79858FF660C0B6F74F78B209468E9E492C8F4B9EBAF51DC74A39C039C942E302AB4EE06p3M" TargetMode="External"/><Relationship Id="rId22" Type="http://schemas.openxmlformats.org/officeDocument/2006/relationships/hyperlink" Target="http://www.consultant.ru/document/cons_doc_LAW_44571/4f248c6918250238e8c57af62bd4a6351a0f8e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D4FD3-D89E-4F03-8BCB-416F593B9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4200</TotalTime>
  <Pages>38</Pages>
  <Words>13344</Words>
  <Characters>76061</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89227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71</cp:revision>
  <cp:lastPrinted>2015-12-25T03:43:00Z</cp:lastPrinted>
  <dcterms:created xsi:type="dcterms:W3CDTF">2015-12-07T03:33:00Z</dcterms:created>
  <dcterms:modified xsi:type="dcterms:W3CDTF">2020-12-29T01:39:00Z</dcterms:modified>
</cp:coreProperties>
</file>